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927" w:rsidRPr="00204CD8" w:rsidRDefault="00A41ACF" w:rsidP="00BD2363">
      <w:pPr>
        <w:jc w:val="center"/>
        <w:rPr>
          <w:b/>
          <w:szCs w:val="24"/>
          <w:lang w:val="sr-Cyrl-RS"/>
        </w:rPr>
      </w:pPr>
      <w:r w:rsidRPr="00204CD8">
        <w:rPr>
          <w:b/>
          <w:szCs w:val="24"/>
          <w:lang w:val="sr-Cyrl-RS"/>
        </w:rPr>
        <w:t>ТЕХНИЧКА ДОКУМЕНТАЦИЈА</w:t>
      </w:r>
    </w:p>
    <w:p w:rsidR="002C2822" w:rsidRDefault="002C2822" w:rsidP="00BD2363">
      <w:pPr>
        <w:jc w:val="center"/>
        <w:rPr>
          <w:szCs w:val="24"/>
          <w:lang w:val="sr-Cyrl-RS"/>
        </w:rPr>
      </w:pPr>
    </w:p>
    <w:p w:rsidR="009D2936" w:rsidRPr="009D2936" w:rsidRDefault="009D2936" w:rsidP="009D2936">
      <w:pPr>
        <w:pStyle w:val="ListParagraph"/>
        <w:suppressAutoHyphens/>
        <w:spacing w:line="100" w:lineRule="atLeast"/>
        <w:ind w:left="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 xml:space="preserve">1. </w:t>
      </w:r>
      <w:r w:rsidRPr="009D2936">
        <w:rPr>
          <w:rFonts w:eastAsia="Arial Unicode MS" w:cs="Times New Roman"/>
          <w:b/>
          <w:color w:val="000000"/>
          <w:kern w:val="1"/>
          <w:szCs w:val="24"/>
          <w:lang w:val="sr-Cyrl-CS" w:eastAsia="ar-SA"/>
        </w:rPr>
        <w:t xml:space="preserve">Врста добара </w:t>
      </w:r>
    </w:p>
    <w:p w:rsidR="009D2936" w:rsidRPr="009D2936" w:rsidRDefault="009D2936" w:rsidP="009D2936">
      <w:pPr>
        <w:suppressAutoHyphens/>
        <w:spacing w:line="100" w:lineRule="atLeast"/>
        <w:jc w:val="both"/>
        <w:rPr>
          <w:rFonts w:eastAsia="Arial Unicode MS" w:cs="Times New Roman"/>
          <w:color w:val="000000"/>
          <w:kern w:val="1"/>
          <w:szCs w:val="24"/>
          <w:lang w:val="sr-Cyrl-CS" w:eastAsia="ar-SA"/>
        </w:rPr>
      </w:pPr>
      <w:r w:rsidRPr="009D2936">
        <w:rPr>
          <w:rFonts w:eastAsia="Arial Unicode MS" w:cs="Times New Roman"/>
          <w:color w:val="000000"/>
          <w:kern w:val="1"/>
          <w:szCs w:val="24"/>
          <w:lang w:val="sr-Cyrl-CS" w:eastAsia="ar-SA"/>
        </w:rPr>
        <w:t xml:space="preserve">Резервни делови за моторна возила. </w:t>
      </w:r>
    </w:p>
    <w:p w:rsidR="009D2936" w:rsidRPr="009D2936" w:rsidRDefault="009D2936" w:rsidP="009D2936">
      <w:pPr>
        <w:suppressAutoHyphens/>
        <w:spacing w:line="100" w:lineRule="atLeast"/>
        <w:jc w:val="both"/>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2. Квалитет</w:t>
      </w:r>
    </w:p>
    <w:p w:rsidR="009D2936" w:rsidRPr="009D2936" w:rsidRDefault="009D2936" w:rsidP="009D2936">
      <w:pPr>
        <w:suppressAutoHyphens/>
        <w:spacing w:line="100" w:lineRule="atLeast"/>
        <w:jc w:val="both"/>
        <w:rPr>
          <w:rFonts w:eastAsia="Arial Unicode MS" w:cs="Times New Roman"/>
          <w:color w:val="000000"/>
          <w:kern w:val="1"/>
          <w:szCs w:val="24"/>
          <w:lang w:val="sr-Cyrl-CS" w:eastAsia="ar-SA"/>
        </w:rPr>
      </w:pPr>
      <w:r w:rsidRPr="009D2936">
        <w:rPr>
          <w:rFonts w:eastAsia="Arial Unicode MS" w:cs="Times New Roman"/>
          <w:color w:val="000000"/>
          <w:kern w:val="1"/>
          <w:szCs w:val="24"/>
          <w:lang w:val="sr-Cyrl-CS" w:eastAsia="ar-SA"/>
        </w:rPr>
        <w:t xml:space="preserve">Понуђач мора испоручивати искључиво добра, која одговарају квалитету прве уградње односно да квалитет испоручених добара одговара </w:t>
      </w:r>
      <w:r w:rsidRPr="009D2936">
        <w:rPr>
          <w:rFonts w:eastAsia="Arial Unicode MS" w:cs="Times New Roman"/>
          <w:color w:val="000000"/>
          <w:kern w:val="1"/>
          <w:szCs w:val="24"/>
          <w:lang w:eastAsia="ar-SA"/>
        </w:rPr>
        <w:t>OE</w:t>
      </w:r>
      <w:r w:rsidRPr="009D2936">
        <w:rPr>
          <w:rFonts w:eastAsia="Arial Unicode MS" w:cs="Times New Roman"/>
          <w:color w:val="000000"/>
          <w:kern w:val="1"/>
          <w:szCs w:val="24"/>
          <w:lang w:val="sr-Cyrl-CS" w:eastAsia="ar-SA"/>
        </w:rPr>
        <w:t>, односно важећим стандардима произвођача, возила, машина и уређаја.</w:t>
      </w:r>
    </w:p>
    <w:p w:rsidR="009D2936" w:rsidRPr="009D2936" w:rsidRDefault="009D2936" w:rsidP="009D2936">
      <w:pPr>
        <w:suppressAutoHyphens/>
        <w:spacing w:line="100" w:lineRule="atLeast"/>
        <w:jc w:val="both"/>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 xml:space="preserve">3. Количина и опис добара </w:t>
      </w:r>
    </w:p>
    <w:p w:rsidR="009D2936" w:rsidRPr="009D2936" w:rsidRDefault="009D2936" w:rsidP="009D2936">
      <w:pPr>
        <w:suppressAutoHyphens/>
        <w:spacing w:line="100" w:lineRule="atLeast"/>
        <w:jc w:val="both"/>
        <w:rPr>
          <w:rFonts w:eastAsia="Arial Unicode MS" w:cs="Times New Roman"/>
          <w:color w:val="000000"/>
          <w:kern w:val="1"/>
          <w:szCs w:val="24"/>
          <w:lang w:val="sr-Cyrl-CS" w:eastAsia="ar-SA"/>
        </w:rPr>
      </w:pPr>
      <w:r w:rsidRPr="009D2936">
        <w:rPr>
          <w:rFonts w:eastAsia="Arial Unicode MS" w:cs="Times New Roman"/>
          <w:color w:val="000000"/>
          <w:kern w:val="1"/>
          <w:szCs w:val="24"/>
          <w:lang w:val="sr-Cyrl-CS" w:eastAsia="ar-SA"/>
        </w:rPr>
        <w:t>Укупна количина добара представља процењене – оквирне потребе наручиоца за период од годину дана, на који се закључује уговор, те Наручилац указује Понуђачима да у периоду реализације уговора, у зависности од стварних потреба Наручиоца и/или наступања оправданих околности, количина робе која ће се набављати могу бити мање од укупно уговорене количине. Понуђач се унапред упознаје са могућношћу да укупно уговрени обим купопродаје не буде остварен у целости,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w:t>
      </w:r>
    </w:p>
    <w:p w:rsidR="009D2936" w:rsidRPr="009D2936" w:rsidRDefault="009D2936" w:rsidP="009D2936">
      <w:pPr>
        <w:suppressAutoHyphens/>
        <w:spacing w:line="100" w:lineRule="atLeast"/>
        <w:jc w:val="both"/>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4. Начин спровођења контроле и обезбеђења гаранције квалитета</w:t>
      </w:r>
    </w:p>
    <w:p w:rsidR="009D2936" w:rsidRPr="009D2936" w:rsidRDefault="009D2936" w:rsidP="009D2936">
      <w:pPr>
        <w:suppressAutoHyphens/>
        <w:spacing w:line="100" w:lineRule="atLeast"/>
        <w:jc w:val="both"/>
        <w:rPr>
          <w:rFonts w:eastAsia="Arial Unicode MS" w:cs="Times New Roman"/>
          <w:color w:val="000000"/>
          <w:kern w:val="1"/>
          <w:szCs w:val="24"/>
          <w:lang w:val="sr-Cyrl-CS" w:eastAsia="ar-SA"/>
        </w:rPr>
      </w:pPr>
      <w:r w:rsidRPr="009D2936">
        <w:rPr>
          <w:rFonts w:eastAsia="Arial Unicode MS" w:cs="Times New Roman"/>
          <w:color w:val="000000"/>
          <w:kern w:val="1"/>
          <w:szCs w:val="24"/>
          <w:lang w:val="sr-Cyrl-CS" w:eastAsia="ar-SA"/>
        </w:rPr>
        <w:t>Контрола испоручених добара се врши од стране стручне службе наручиоца.</w:t>
      </w:r>
    </w:p>
    <w:p w:rsidR="009D2936" w:rsidRPr="009D2936" w:rsidRDefault="009D2936" w:rsidP="009D2936">
      <w:pPr>
        <w:suppressAutoHyphens/>
        <w:spacing w:line="100" w:lineRule="atLeast"/>
        <w:jc w:val="both"/>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5. Место испоруке добара</w:t>
      </w:r>
    </w:p>
    <w:p w:rsidR="009D2936" w:rsidRPr="009D2936" w:rsidRDefault="009D2936" w:rsidP="00D2476A">
      <w:pPr>
        <w:suppressAutoHyphens/>
        <w:spacing w:line="100" w:lineRule="atLeast"/>
        <w:jc w:val="both"/>
        <w:rPr>
          <w:rFonts w:eastAsia="Times New Roman" w:cs="Times New Roman"/>
          <w:szCs w:val="20"/>
          <w:lang w:val="sr-Cyrl-CS"/>
        </w:rPr>
      </w:pPr>
      <w:r w:rsidRPr="009D2936">
        <w:rPr>
          <w:rFonts w:eastAsia="Arial Unicode MS" w:cs="Times New Roman"/>
          <w:color w:val="000000"/>
          <w:kern w:val="1"/>
          <w:szCs w:val="24"/>
          <w:lang w:val="sr-Cyrl-CS" w:eastAsia="ar-SA"/>
        </w:rPr>
        <w:t>Место испоруке добара која су предмет ове јавне набавке су:</w:t>
      </w:r>
      <w:r w:rsidR="00D2476A">
        <w:rPr>
          <w:rFonts w:eastAsia="Arial Unicode MS" w:cs="Times New Roman"/>
          <w:color w:val="000000"/>
          <w:kern w:val="1"/>
          <w:szCs w:val="24"/>
          <w:lang w:val="sr-Cyrl-CS" w:eastAsia="ar-SA"/>
        </w:rPr>
        <w:t xml:space="preserve"> </w:t>
      </w:r>
      <w:r w:rsidRPr="009D2936">
        <w:rPr>
          <w:rFonts w:eastAsia="Times New Roman" w:cs="Times New Roman"/>
          <w:szCs w:val="20"/>
          <w:lang w:val="sr-Cyrl-CS"/>
        </w:rPr>
        <w:t xml:space="preserve">Централни магацин „Батајница“ – Батајнички друм </w:t>
      </w:r>
      <w:r w:rsidRPr="009D2936">
        <w:rPr>
          <w:rFonts w:eastAsia="Times New Roman" w:cs="Times New Roman"/>
          <w:szCs w:val="20"/>
        </w:rPr>
        <w:t>(</w:t>
      </w:r>
      <w:r w:rsidRPr="009D2936">
        <w:rPr>
          <w:rFonts w:eastAsia="Times New Roman" w:cs="Times New Roman"/>
          <w:szCs w:val="20"/>
          <w:lang w:val="sr-Cyrl-CS"/>
        </w:rPr>
        <w:t>14km</w:t>
      </w:r>
      <w:r w:rsidRPr="009D2936">
        <w:rPr>
          <w:rFonts w:eastAsia="Times New Roman" w:cs="Times New Roman"/>
          <w:szCs w:val="20"/>
        </w:rPr>
        <w:t>-</w:t>
      </w:r>
      <w:r w:rsidRPr="009D2936">
        <w:rPr>
          <w:rFonts w:eastAsia="Times New Roman" w:cs="Times New Roman"/>
          <w:szCs w:val="20"/>
          <w:lang w:val="sr-Cyrl-CS"/>
        </w:rPr>
        <w:t xml:space="preserve"> код Земунске </w:t>
      </w:r>
      <w:r w:rsidR="00D2476A">
        <w:rPr>
          <w:rFonts w:eastAsia="Times New Roman" w:cs="Times New Roman"/>
          <w:szCs w:val="20"/>
          <w:lang w:val="sr-Cyrl-CS"/>
        </w:rPr>
        <w:t>млекаре);</w:t>
      </w:r>
    </w:p>
    <w:p w:rsidR="009D2936" w:rsidRPr="009D2936" w:rsidRDefault="009D2936" w:rsidP="009D2936">
      <w:pPr>
        <w:suppressAutoHyphens/>
        <w:spacing w:line="100" w:lineRule="atLeast"/>
        <w:jc w:val="both"/>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 xml:space="preserve">6. Време испоруке </w:t>
      </w:r>
    </w:p>
    <w:p w:rsidR="009D2936" w:rsidRPr="009D2936" w:rsidRDefault="009D2936" w:rsidP="009D2936">
      <w:pPr>
        <w:suppressAutoHyphens/>
        <w:spacing w:line="100" w:lineRule="atLeast"/>
        <w:jc w:val="both"/>
        <w:rPr>
          <w:rFonts w:eastAsia="Arial Unicode MS" w:cs="Times New Roman"/>
          <w:color w:val="000000"/>
          <w:kern w:val="1"/>
          <w:szCs w:val="24"/>
          <w:lang w:val="sr-Cyrl-CS" w:eastAsia="ar-SA"/>
        </w:rPr>
      </w:pPr>
      <w:r w:rsidRPr="009D2936">
        <w:rPr>
          <w:rFonts w:eastAsia="Arial Unicode MS" w:cs="Times New Roman"/>
          <w:color w:val="000000"/>
          <w:kern w:val="1"/>
          <w:szCs w:val="24"/>
          <w:lang w:val="sr-Cyrl-CS" w:eastAsia="ar-SA"/>
        </w:rPr>
        <w:t xml:space="preserve">Испорука добара је најкасније </w:t>
      </w:r>
      <w:r w:rsidRPr="009D2936">
        <w:rPr>
          <w:rFonts w:eastAsia="Arial Unicode MS" w:cs="Times New Roman"/>
          <w:kern w:val="1"/>
          <w:szCs w:val="24"/>
          <w:lang w:val="sr-Cyrl-CS" w:eastAsia="ar-SA"/>
        </w:rPr>
        <w:t xml:space="preserve">до </w:t>
      </w:r>
      <w:r w:rsidRPr="009D2936">
        <w:rPr>
          <w:rFonts w:eastAsia="Arial Unicode MS" w:cs="Times New Roman"/>
          <w:kern w:val="1"/>
          <w:szCs w:val="24"/>
          <w:lang w:val="sr-Cyrl-RS" w:eastAsia="ar-SA"/>
        </w:rPr>
        <w:t>3</w:t>
      </w:r>
      <w:r w:rsidRPr="009D2936">
        <w:rPr>
          <w:rFonts w:eastAsia="Arial Unicode MS" w:cs="Times New Roman"/>
          <w:color w:val="FF0000"/>
          <w:kern w:val="1"/>
          <w:szCs w:val="24"/>
          <w:lang w:val="sr-Cyrl-CS" w:eastAsia="ar-SA"/>
        </w:rPr>
        <w:t xml:space="preserve"> </w:t>
      </w:r>
      <w:r w:rsidRPr="009D2936">
        <w:rPr>
          <w:rFonts w:eastAsia="Arial Unicode MS" w:cs="Times New Roman"/>
          <w:color w:val="000000"/>
          <w:kern w:val="1"/>
          <w:szCs w:val="24"/>
          <w:lang w:val="sr-Cyrl-CS" w:eastAsia="ar-SA"/>
        </w:rPr>
        <w:t>(три) дана од дана пријема налога од стране наручиоца.</w:t>
      </w:r>
    </w:p>
    <w:p w:rsidR="009D2936" w:rsidRPr="009D2936" w:rsidRDefault="009D2936" w:rsidP="009D2936">
      <w:pPr>
        <w:suppressAutoHyphens/>
        <w:spacing w:line="100" w:lineRule="atLeast"/>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7. Гарантни рок</w:t>
      </w:r>
    </w:p>
    <w:p w:rsidR="009D2936" w:rsidRPr="009D2936" w:rsidRDefault="009D2936" w:rsidP="009D2936">
      <w:pPr>
        <w:suppressAutoHyphens/>
        <w:spacing w:line="100" w:lineRule="atLeast"/>
        <w:rPr>
          <w:rFonts w:eastAsia="Arial Unicode MS" w:cs="Times New Roman"/>
          <w:color w:val="000000"/>
          <w:kern w:val="1"/>
          <w:szCs w:val="24"/>
          <w:lang w:val="sr-Cyrl-CS" w:eastAsia="ar-SA"/>
        </w:rPr>
      </w:pPr>
      <w:r w:rsidRPr="009D2936">
        <w:rPr>
          <w:rFonts w:eastAsia="Arial Unicode MS" w:cs="Times New Roman"/>
          <w:color w:val="000000"/>
          <w:kern w:val="1"/>
          <w:szCs w:val="24"/>
          <w:lang w:val="sr-Cyrl-CS" w:eastAsia="ar-SA"/>
        </w:rPr>
        <w:t>Гарантни рок за за предметна добра не може бити мањи од гарантног рока наведеног у  произвођачкој спецификацији.</w:t>
      </w:r>
    </w:p>
    <w:p w:rsidR="009D2936" w:rsidRPr="009D2936" w:rsidRDefault="009D2936" w:rsidP="009D2936">
      <w:pPr>
        <w:suppressAutoHyphens/>
        <w:spacing w:line="100" w:lineRule="atLeast"/>
        <w:ind w:left="708"/>
        <w:rPr>
          <w:rFonts w:eastAsia="Arial Unicode MS" w:cs="Times New Roman"/>
          <w:color w:val="000000"/>
          <w:kern w:val="1"/>
          <w:szCs w:val="24"/>
          <w:lang w:val="sr-Cyrl-CS" w:eastAsia="ar-SA"/>
        </w:rPr>
      </w:pPr>
    </w:p>
    <w:p w:rsidR="009D2936" w:rsidRPr="009D2936" w:rsidRDefault="009D2936" w:rsidP="009D2936">
      <w:pPr>
        <w:suppressAutoHyphens/>
        <w:spacing w:line="100" w:lineRule="atLeast"/>
        <w:jc w:val="both"/>
        <w:rPr>
          <w:rFonts w:eastAsia="Arial Unicode MS" w:cs="Times New Roman"/>
          <w:b/>
          <w:color w:val="000000"/>
          <w:kern w:val="1"/>
          <w:szCs w:val="24"/>
          <w:lang w:val="sr-Cyrl-CS" w:eastAsia="ar-SA"/>
        </w:rPr>
      </w:pPr>
      <w:r w:rsidRPr="009D2936">
        <w:rPr>
          <w:rFonts w:eastAsia="Arial Unicode MS" w:cs="Times New Roman"/>
          <w:b/>
          <w:color w:val="000000"/>
          <w:kern w:val="1"/>
          <w:szCs w:val="24"/>
          <w:lang w:val="sr-Cyrl-CS" w:eastAsia="ar-SA"/>
        </w:rPr>
        <w:t>8. Техничка спецификација</w:t>
      </w:r>
    </w:p>
    <w:p w:rsidR="009D2936" w:rsidRPr="009D2936" w:rsidRDefault="009D2936" w:rsidP="009D2936">
      <w:pPr>
        <w:suppressAutoHyphens/>
        <w:spacing w:line="100" w:lineRule="atLeast"/>
        <w:jc w:val="both"/>
        <w:rPr>
          <w:rFonts w:eastAsia="Arial Unicode MS" w:cs="Times New Roman"/>
          <w:color w:val="000000"/>
          <w:kern w:val="1"/>
          <w:szCs w:val="24"/>
          <w:lang w:val="sr-Cyrl-RS" w:eastAsia="ar-SA"/>
        </w:rPr>
      </w:pPr>
    </w:p>
    <w:tbl>
      <w:tblPr>
        <w:tblW w:w="8803" w:type="dxa"/>
        <w:tblInd w:w="118" w:type="dxa"/>
        <w:tblLayout w:type="fixed"/>
        <w:tblLook w:val="04A0" w:firstRow="1" w:lastRow="0" w:firstColumn="1" w:lastColumn="0" w:noHBand="0" w:noVBand="1"/>
      </w:tblPr>
      <w:tblGrid>
        <w:gridCol w:w="699"/>
        <w:gridCol w:w="45"/>
        <w:gridCol w:w="4940"/>
        <w:gridCol w:w="1276"/>
        <w:gridCol w:w="1843"/>
      </w:tblGrid>
      <w:tr w:rsidR="004D64BB" w:rsidRPr="00A94CF1" w:rsidTr="004D64BB">
        <w:trPr>
          <w:trHeight w:val="630"/>
        </w:trPr>
        <w:tc>
          <w:tcPr>
            <w:tcW w:w="69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D64BB" w:rsidRPr="00A94CF1" w:rsidRDefault="004D64BB" w:rsidP="00A94CF1">
            <w:pPr>
              <w:jc w:val="center"/>
              <w:rPr>
                <w:rFonts w:eastAsia="Times New Roman" w:cs="Times New Roman"/>
                <w:b/>
                <w:color w:val="000000"/>
                <w:szCs w:val="24"/>
                <w:lang w:eastAsia="sr-Latn-RS"/>
              </w:rPr>
            </w:pPr>
            <w:r w:rsidRPr="00A94CF1">
              <w:rPr>
                <w:rFonts w:eastAsia="Times New Roman" w:cs="Times New Roman"/>
                <w:b/>
                <w:color w:val="000000"/>
                <w:szCs w:val="24"/>
                <w:lang w:val="sr-Cyrl-RS" w:eastAsia="sr-Latn-RS"/>
              </w:rPr>
              <w:t>Р</w:t>
            </w:r>
            <w:r w:rsidRPr="00A94CF1">
              <w:rPr>
                <w:rFonts w:eastAsia="Times New Roman" w:cs="Times New Roman"/>
                <w:b/>
                <w:color w:val="000000"/>
                <w:szCs w:val="24"/>
                <w:lang w:eastAsia="sr-Latn-RS"/>
              </w:rPr>
              <w:t>ед. број</w:t>
            </w:r>
          </w:p>
        </w:tc>
        <w:tc>
          <w:tcPr>
            <w:tcW w:w="4985" w:type="dxa"/>
            <w:gridSpan w:val="2"/>
            <w:tcBorders>
              <w:top w:val="single" w:sz="8" w:space="0" w:color="auto"/>
              <w:left w:val="nil"/>
              <w:bottom w:val="single" w:sz="4" w:space="0" w:color="auto"/>
              <w:right w:val="single" w:sz="4" w:space="0" w:color="auto"/>
            </w:tcBorders>
            <w:shd w:val="clear" w:color="auto" w:fill="auto"/>
            <w:vAlign w:val="center"/>
            <w:hideMark/>
          </w:tcPr>
          <w:p w:rsidR="004D64BB" w:rsidRPr="00A94CF1" w:rsidRDefault="004D64BB" w:rsidP="00A94CF1">
            <w:pPr>
              <w:jc w:val="center"/>
              <w:rPr>
                <w:rFonts w:eastAsia="Times New Roman" w:cs="Times New Roman"/>
                <w:b/>
                <w:color w:val="000000"/>
                <w:szCs w:val="24"/>
                <w:lang w:eastAsia="sr-Latn-RS"/>
              </w:rPr>
            </w:pPr>
            <w:r w:rsidRPr="00A94CF1">
              <w:rPr>
                <w:rFonts w:eastAsia="Times New Roman" w:cs="Times New Roman"/>
                <w:b/>
                <w:color w:val="000000"/>
                <w:szCs w:val="24"/>
                <w:lang w:val="sr-Cyrl-RS" w:eastAsia="sr-Latn-RS"/>
              </w:rPr>
              <w:t>Н</w:t>
            </w:r>
            <w:r w:rsidRPr="00A94CF1">
              <w:rPr>
                <w:rFonts w:eastAsia="Times New Roman" w:cs="Times New Roman"/>
                <w:b/>
                <w:color w:val="000000"/>
                <w:szCs w:val="24"/>
                <w:lang w:eastAsia="sr-Latn-RS"/>
              </w:rPr>
              <w:t>азив</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4D64BB" w:rsidRPr="00A94CF1" w:rsidRDefault="004D64BB" w:rsidP="00A94CF1">
            <w:pPr>
              <w:jc w:val="center"/>
              <w:rPr>
                <w:rFonts w:eastAsia="Times New Roman" w:cs="Times New Roman"/>
                <w:b/>
                <w:color w:val="000000"/>
                <w:szCs w:val="24"/>
                <w:lang w:eastAsia="sr-Latn-RS"/>
              </w:rPr>
            </w:pPr>
            <w:r w:rsidRPr="00A94CF1">
              <w:rPr>
                <w:rFonts w:eastAsia="Times New Roman" w:cs="Times New Roman"/>
                <w:b/>
                <w:color w:val="000000"/>
                <w:szCs w:val="24"/>
                <w:lang w:eastAsia="sr-Latn-RS"/>
              </w:rPr>
              <w:t>Јед.</w:t>
            </w:r>
            <w:r w:rsidRPr="00A94CF1">
              <w:rPr>
                <w:rFonts w:eastAsia="Times New Roman" w:cs="Times New Roman"/>
                <w:b/>
                <w:color w:val="000000"/>
                <w:szCs w:val="24"/>
                <w:lang w:val="sr-Cyrl-RS" w:eastAsia="sr-Latn-RS"/>
              </w:rPr>
              <w:t xml:space="preserve"> </w:t>
            </w:r>
            <w:r w:rsidRPr="00A94CF1">
              <w:rPr>
                <w:rFonts w:eastAsia="Times New Roman" w:cs="Times New Roman"/>
                <w:b/>
                <w:color w:val="000000"/>
                <w:szCs w:val="24"/>
                <w:lang w:eastAsia="sr-Latn-RS"/>
              </w:rPr>
              <w:t>мере</w:t>
            </w:r>
          </w:p>
        </w:tc>
        <w:tc>
          <w:tcPr>
            <w:tcW w:w="1843" w:type="dxa"/>
            <w:tcBorders>
              <w:top w:val="single" w:sz="8" w:space="0" w:color="auto"/>
              <w:left w:val="nil"/>
              <w:bottom w:val="single" w:sz="4" w:space="0" w:color="auto"/>
              <w:right w:val="single" w:sz="4" w:space="0" w:color="auto"/>
            </w:tcBorders>
            <w:shd w:val="clear" w:color="auto" w:fill="auto"/>
            <w:vAlign w:val="center"/>
            <w:hideMark/>
          </w:tcPr>
          <w:p w:rsidR="004D64BB" w:rsidRPr="00A94CF1" w:rsidRDefault="004D64BB" w:rsidP="00A94CF1">
            <w:pPr>
              <w:jc w:val="center"/>
              <w:rPr>
                <w:rFonts w:eastAsia="Times New Roman" w:cs="Times New Roman"/>
                <w:b/>
                <w:color w:val="000000"/>
                <w:szCs w:val="24"/>
                <w:lang w:val="sr-Cyrl-RS" w:eastAsia="sr-Latn-RS"/>
              </w:rPr>
            </w:pPr>
            <w:r w:rsidRPr="00A94CF1">
              <w:rPr>
                <w:rFonts w:eastAsia="Times New Roman" w:cs="Times New Roman"/>
                <w:b/>
                <w:color w:val="000000"/>
                <w:szCs w:val="24"/>
                <w:lang w:eastAsia="sr-Latn-RS"/>
              </w:rPr>
              <w:t>Kол.</w:t>
            </w:r>
          </w:p>
        </w:tc>
      </w:tr>
      <w:tr w:rsidR="004D64BB" w:rsidRPr="00A94CF1" w:rsidTr="004D64BB">
        <w:trPr>
          <w:trHeight w:val="307"/>
        </w:trPr>
        <w:tc>
          <w:tcPr>
            <w:tcW w:w="699" w:type="dxa"/>
            <w:tcBorders>
              <w:top w:val="single" w:sz="8" w:space="0" w:color="auto"/>
              <w:left w:val="single" w:sz="8" w:space="0" w:color="auto"/>
              <w:bottom w:val="single" w:sz="4" w:space="0" w:color="auto"/>
              <w:right w:val="single" w:sz="4" w:space="0" w:color="auto"/>
            </w:tcBorders>
            <w:shd w:val="clear" w:color="auto" w:fill="auto"/>
            <w:vAlign w:val="center"/>
          </w:tcPr>
          <w:p w:rsidR="004D64BB" w:rsidRPr="00A94CF1" w:rsidRDefault="004D64BB" w:rsidP="00A94CF1">
            <w:pPr>
              <w:jc w:val="center"/>
              <w:rPr>
                <w:rFonts w:eastAsia="Times New Roman" w:cs="Times New Roman"/>
                <w:color w:val="000000"/>
                <w:sz w:val="18"/>
                <w:szCs w:val="18"/>
                <w:lang w:val="sr-Cyrl-RS" w:eastAsia="sr-Latn-RS"/>
              </w:rPr>
            </w:pPr>
            <w:r w:rsidRPr="00A94CF1">
              <w:rPr>
                <w:rFonts w:eastAsia="Times New Roman" w:cs="Times New Roman"/>
                <w:color w:val="000000"/>
                <w:sz w:val="18"/>
                <w:szCs w:val="18"/>
                <w:lang w:val="sr-Cyrl-RS" w:eastAsia="sr-Latn-RS"/>
              </w:rPr>
              <w:t>1.</w:t>
            </w:r>
          </w:p>
        </w:tc>
        <w:tc>
          <w:tcPr>
            <w:tcW w:w="4985" w:type="dxa"/>
            <w:gridSpan w:val="2"/>
            <w:tcBorders>
              <w:top w:val="single" w:sz="8" w:space="0" w:color="auto"/>
              <w:left w:val="nil"/>
              <w:bottom w:val="single" w:sz="4" w:space="0" w:color="auto"/>
              <w:right w:val="single" w:sz="4" w:space="0" w:color="auto"/>
            </w:tcBorders>
            <w:shd w:val="clear" w:color="auto" w:fill="auto"/>
            <w:vAlign w:val="center"/>
          </w:tcPr>
          <w:p w:rsidR="004D64BB" w:rsidRPr="00A94CF1" w:rsidRDefault="004D64BB" w:rsidP="00A94CF1">
            <w:pPr>
              <w:jc w:val="center"/>
              <w:rPr>
                <w:rFonts w:eastAsia="Times New Roman" w:cs="Times New Roman"/>
                <w:color w:val="000000"/>
                <w:sz w:val="18"/>
                <w:szCs w:val="18"/>
                <w:lang w:val="sr-Cyrl-RS" w:eastAsia="sr-Latn-RS"/>
              </w:rPr>
            </w:pPr>
            <w:r w:rsidRPr="00A94CF1">
              <w:rPr>
                <w:rFonts w:eastAsia="Times New Roman" w:cs="Times New Roman"/>
                <w:color w:val="000000"/>
                <w:sz w:val="18"/>
                <w:szCs w:val="18"/>
                <w:lang w:val="sr-Cyrl-RS" w:eastAsia="sr-Latn-RS"/>
              </w:rPr>
              <w:t>2.</w:t>
            </w:r>
          </w:p>
        </w:tc>
        <w:tc>
          <w:tcPr>
            <w:tcW w:w="1276" w:type="dxa"/>
            <w:tcBorders>
              <w:top w:val="single" w:sz="8" w:space="0" w:color="auto"/>
              <w:left w:val="nil"/>
              <w:bottom w:val="single" w:sz="4" w:space="0" w:color="auto"/>
              <w:right w:val="single" w:sz="4" w:space="0" w:color="auto"/>
            </w:tcBorders>
            <w:shd w:val="clear" w:color="auto" w:fill="auto"/>
            <w:vAlign w:val="center"/>
          </w:tcPr>
          <w:p w:rsidR="004D64BB" w:rsidRPr="00A94CF1" w:rsidRDefault="004D64BB" w:rsidP="00A94CF1">
            <w:pPr>
              <w:jc w:val="center"/>
              <w:rPr>
                <w:rFonts w:eastAsia="Times New Roman" w:cs="Times New Roman"/>
                <w:color w:val="000000"/>
                <w:sz w:val="18"/>
                <w:szCs w:val="18"/>
                <w:lang w:val="sr-Cyrl-RS" w:eastAsia="sr-Latn-RS"/>
              </w:rPr>
            </w:pPr>
            <w:r w:rsidRPr="00A94CF1">
              <w:rPr>
                <w:rFonts w:eastAsia="Times New Roman" w:cs="Times New Roman"/>
                <w:color w:val="000000"/>
                <w:sz w:val="18"/>
                <w:szCs w:val="18"/>
                <w:lang w:val="sr-Cyrl-RS" w:eastAsia="sr-Latn-RS"/>
              </w:rPr>
              <w:t>3.</w:t>
            </w:r>
          </w:p>
        </w:tc>
        <w:tc>
          <w:tcPr>
            <w:tcW w:w="1843" w:type="dxa"/>
            <w:tcBorders>
              <w:top w:val="single" w:sz="8" w:space="0" w:color="auto"/>
              <w:left w:val="nil"/>
              <w:bottom w:val="single" w:sz="4" w:space="0" w:color="auto"/>
              <w:right w:val="single" w:sz="4" w:space="0" w:color="auto"/>
            </w:tcBorders>
            <w:shd w:val="clear" w:color="auto" w:fill="auto"/>
            <w:vAlign w:val="center"/>
          </w:tcPr>
          <w:p w:rsidR="004D64BB" w:rsidRPr="00A94CF1" w:rsidRDefault="004D64BB" w:rsidP="00A94CF1">
            <w:pPr>
              <w:jc w:val="center"/>
              <w:rPr>
                <w:rFonts w:eastAsia="Times New Roman" w:cs="Times New Roman"/>
                <w:color w:val="000000"/>
                <w:sz w:val="18"/>
                <w:szCs w:val="18"/>
                <w:lang w:val="sr-Cyrl-RS" w:eastAsia="sr-Latn-RS"/>
              </w:rPr>
            </w:pPr>
            <w:r w:rsidRPr="00A94CF1">
              <w:rPr>
                <w:rFonts w:eastAsia="Times New Roman" w:cs="Times New Roman"/>
                <w:color w:val="000000"/>
                <w:sz w:val="18"/>
                <w:szCs w:val="18"/>
                <w:lang w:val="sr-Cyrl-RS" w:eastAsia="sr-Latn-RS"/>
              </w:rPr>
              <w:t>4.</w:t>
            </w:r>
          </w:p>
        </w:tc>
      </w:tr>
      <w:tr w:rsidR="00A94CF1" w:rsidRPr="00A94CF1" w:rsidTr="004D64BB">
        <w:trPr>
          <w:trHeight w:val="466"/>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jc w:val="center"/>
              <w:rPr>
                <w:rFonts w:eastAsia="Times New Roman" w:cs="Times New Roman"/>
                <w:b/>
                <w:color w:val="000000"/>
                <w:szCs w:val="24"/>
                <w:lang w:eastAsia="sr-Latn-RS"/>
              </w:rPr>
            </w:pPr>
            <w:r w:rsidRPr="00A94CF1">
              <w:rPr>
                <w:rFonts w:eastAsia="Times New Roman" w:cs="Times New Roman"/>
                <w:b/>
                <w:color w:val="000000"/>
                <w:szCs w:val="24"/>
                <w:lang w:eastAsia="sr-Latn-RS"/>
              </w:rPr>
              <w:t xml:space="preserve">Peugeot boxer 2.2. HDI 2011. </w:t>
            </w:r>
            <w:r w:rsidRPr="00A94CF1">
              <w:rPr>
                <w:rFonts w:eastAsia="Times New Roman" w:cs="Times New Roman"/>
                <w:b/>
                <w:color w:val="000000"/>
                <w:szCs w:val="24"/>
                <w:lang w:val="sr-Cyrl-RS" w:eastAsia="sr-Latn-RS"/>
              </w:rPr>
              <w:t>годиште</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климе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 5w30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 г-12</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гумице вентила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вођица вентила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клипови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летећи лежај</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лежећи лежај</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биксне клипњаче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r>
      <w:tr w:rsidR="004D64BB" w:rsidRPr="00A94CF1" w:rsidTr="009E5CFD">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брегаста осовине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9E5CFD">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14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глава мотора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ланац и ланчаници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уљна пумпа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гумица декла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 13*1225</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 6РК1640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 4РК922</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хладњак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клацкалице сет са носачима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заптивач главе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заптивач издува усиса сет</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уложак дизне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семеринг 81-90014-00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семеринг 160*195</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грејач мотора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вођица друк вентила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носач мотора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мост клацкалице вентила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35</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предњи семеринг радилице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36</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заптивач декла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сензор притиска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протокомер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егер вентил</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радилице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предње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кочиони пакнови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водене пумпе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брава задњих врата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замајац</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виљушка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алтенатора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анасера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колектор ротора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регулатор напона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мењачко уље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алтенатор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100 ah</w:t>
            </w:r>
          </w:p>
        </w:tc>
        <w:tc>
          <w:tcPr>
            <w:tcW w:w="1276"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r>
      <w:tr w:rsidR="004D64BB" w:rsidRPr="00A94CF1" w:rsidTr="009E5CFD">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сензор радилице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9E5CFD">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57</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предњи амортизер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9E5CFD">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58</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 брисача</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59</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дискови</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60</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лајсна испод фара</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уље атф</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r>
      <w:tr w:rsidR="004D64BB" w:rsidRPr="00A94CF1" w:rsidTr="004D64BB">
        <w:trPr>
          <w:trHeight w:val="315"/>
        </w:trPr>
        <w:tc>
          <w:tcPr>
            <w:tcW w:w="699" w:type="dxa"/>
            <w:tcBorders>
              <w:top w:val="nil"/>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63</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дискови предњи</w:t>
            </w:r>
          </w:p>
        </w:tc>
        <w:tc>
          <w:tcPr>
            <w:tcW w:w="1276"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64</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клизач горњих врата</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65</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клизач врата доњи</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66</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анкер плоча</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67</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ексцентар точка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68</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размицач</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69</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шоља амортизера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70</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опруга амортизера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брисач 650 мм</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брисач 550 мм</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73</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течност за стакла</w:t>
            </w:r>
          </w:p>
        </w:tc>
        <w:tc>
          <w:tcPr>
            <w:tcW w:w="1276"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74</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сијалица н-7</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60</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75</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ретровизор леви са </w:t>
            </w:r>
            <w:r w:rsidRPr="00A94CF1">
              <w:rPr>
                <w:rFonts w:eastAsia="Times New Roman" w:cs="Times New Roman"/>
                <w:szCs w:val="24"/>
                <w:lang w:eastAsia="sr-Latn-RS"/>
              </w:rPr>
              <w:t>показивачем правца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пластика термо-кинга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маска решетке термо-кинга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78</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алнасер 12 w</w:t>
            </w:r>
          </w:p>
        </w:tc>
        <w:tc>
          <w:tcPr>
            <w:tcW w:w="1276"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79</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гибањ</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80</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ретровизор десни са</w:t>
            </w:r>
            <w:r w:rsidRPr="00A94CF1">
              <w:rPr>
                <w:rFonts w:eastAsia="Times New Roman" w:cs="Times New Roman"/>
                <w:szCs w:val="24"/>
                <w:lang w:eastAsia="sr-Latn-RS"/>
              </w:rPr>
              <w:t xml:space="preserve"> показивачем правца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ручица предњих врата спољна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82</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клизач врата средњи</w:t>
            </w:r>
          </w:p>
        </w:tc>
        <w:tc>
          <w:tcPr>
            <w:tcW w:w="1276"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83</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задње</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дискови задњи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полуосовина лева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полуосовна десна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лонац издувни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браник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летве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90</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точка</w:t>
            </w:r>
          </w:p>
        </w:tc>
        <w:tc>
          <w:tcPr>
            <w:tcW w:w="1276"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шофершајбна</w:t>
            </w:r>
          </w:p>
        </w:tc>
        <w:tc>
          <w:tcPr>
            <w:tcW w:w="1276"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хладњак воде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мењача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30"/>
        </w:trPr>
        <w:tc>
          <w:tcPr>
            <w:tcW w:w="699" w:type="dxa"/>
            <w:tcBorders>
              <w:top w:val="nil"/>
              <w:left w:val="single" w:sz="8" w:space="0" w:color="auto"/>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94</w:t>
            </w:r>
          </w:p>
        </w:tc>
        <w:tc>
          <w:tcPr>
            <w:tcW w:w="4985" w:type="dxa"/>
            <w:gridSpan w:val="2"/>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крај споне</w:t>
            </w:r>
          </w:p>
        </w:tc>
        <w:tc>
          <w:tcPr>
            <w:tcW w:w="1276"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A94CF1" w:rsidRPr="00A94CF1" w:rsidTr="004D64BB">
        <w:trPr>
          <w:trHeight w:val="630"/>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jc w:val="center"/>
              <w:rPr>
                <w:rFonts w:eastAsia="Times New Roman" w:cs="Times New Roman"/>
                <w:b/>
                <w:color w:val="000000"/>
                <w:szCs w:val="24"/>
                <w:lang w:val="sr-Cyrl-RS" w:eastAsia="sr-Latn-RS"/>
              </w:rPr>
            </w:pPr>
            <w:r w:rsidRPr="00A94CF1">
              <w:rPr>
                <w:rFonts w:eastAsia="Times New Roman" w:cs="Times New Roman"/>
                <w:b/>
                <w:color w:val="000000"/>
                <w:szCs w:val="24"/>
                <w:lang w:val="sr-Cyrl-RS" w:eastAsia="sr-Latn-RS"/>
              </w:rPr>
              <w:t xml:space="preserve">Опел астра 1.7 </w:t>
            </w:r>
            <w:r w:rsidRPr="00A94CF1">
              <w:rPr>
                <w:rFonts w:eastAsia="Times New Roman" w:cs="Times New Roman"/>
                <w:b/>
                <w:color w:val="000000"/>
                <w:szCs w:val="24"/>
                <w:lang w:eastAsia="sr-Latn-RS"/>
              </w:rPr>
              <w:t xml:space="preserve">cdti 2008.. </w:t>
            </w:r>
            <w:r w:rsidRPr="00A94CF1">
              <w:rPr>
                <w:rFonts w:eastAsia="Times New Roman" w:cs="Times New Roman"/>
                <w:b/>
                <w:color w:val="000000"/>
                <w:szCs w:val="24"/>
                <w:lang w:val="sr-Cyrl-RS" w:eastAsia="sr-Latn-RS"/>
              </w:rPr>
              <w:t>годиште</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9E5CFD">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климе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9E5CFD">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99</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 5w30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 г-12</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101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крај споне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силен блок</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предње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сијалица н-7</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 кочиони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уље dot 4</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зупчасти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75 ah</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радилице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 114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водене пумпе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мењачко уље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алтенатор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118</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предњи амортизер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119</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120</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дискови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122</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шоља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123</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опруга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 124</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брисач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 125</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брисач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 126</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течност за стакла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 127</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ретровизор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 128</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задње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129</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дискови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полуосовина лева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полуосовна десна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лонац издувни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браник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летве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42</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43</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шофершајбна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хладњак воде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амортизери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A94CF1" w:rsidRPr="00A94CF1" w:rsidTr="004D64BB">
        <w:trPr>
          <w:trHeight w:val="630"/>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jc w:val="center"/>
              <w:rPr>
                <w:rFonts w:eastAsia="Times New Roman" w:cs="Times New Roman"/>
                <w:b/>
                <w:color w:val="000000"/>
                <w:szCs w:val="24"/>
                <w:lang w:eastAsia="sr-Latn-RS"/>
              </w:rPr>
            </w:pPr>
            <w:r w:rsidRPr="00A94CF1">
              <w:rPr>
                <w:rFonts w:eastAsia="Times New Roman" w:cs="Times New Roman"/>
                <w:b/>
                <w:color w:val="000000"/>
                <w:szCs w:val="24"/>
                <w:lang w:eastAsia="sr-Latn-RS"/>
              </w:rPr>
              <w:t xml:space="preserve">Ford tranzit 1.9 D </w:t>
            </w:r>
            <w:r w:rsidRPr="00A94CF1">
              <w:rPr>
                <w:rFonts w:eastAsia="Times New Roman" w:cs="Times New Roman"/>
                <w:b/>
                <w:color w:val="000000"/>
                <w:szCs w:val="24"/>
                <w:lang w:val="sr-Cyrl-RS" w:eastAsia="sr-Latn-RS"/>
              </w:rPr>
              <w:t>2006. годште</w:t>
            </w:r>
          </w:p>
        </w:tc>
      </w:tr>
      <w:tr w:rsidR="004D64BB" w:rsidRPr="00A94CF1" w:rsidTr="002F5B96">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2F5B96">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полена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 5w30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 običan</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крај споне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силен блок</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предње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сијалица н-7</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 кочиони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уље dot 4</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зупчасти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97 ah</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радилице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водене пумпе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мењачко уље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алтенатор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предњи амортизер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26</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27</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дискови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28</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29</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шоља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опруга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брисач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брисач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33</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течност за стакла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ретровизор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35</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задње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36</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дискови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полуосовина лева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полуосовна десна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лонац издувни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браник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летве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42</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43</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шофершајбна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хладњак воде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амортизери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A94CF1" w:rsidRPr="00A94CF1" w:rsidTr="004D64BB">
        <w:trPr>
          <w:trHeight w:val="630"/>
        </w:trPr>
        <w:tc>
          <w:tcPr>
            <w:tcW w:w="88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94CF1" w:rsidRPr="00A94CF1" w:rsidRDefault="00A94CF1" w:rsidP="00A94CF1">
            <w:pPr>
              <w:rPr>
                <w:rFonts w:eastAsia="Times New Roman" w:cs="Times New Roman"/>
                <w:b/>
                <w:color w:val="000000"/>
                <w:szCs w:val="24"/>
                <w:lang w:val="sr-Cyrl-RS" w:eastAsia="sr-Latn-RS"/>
              </w:rPr>
            </w:pPr>
            <w:r w:rsidRPr="00A94CF1">
              <w:rPr>
                <w:rFonts w:eastAsia="Times New Roman" w:cs="Times New Roman"/>
                <w:b/>
                <w:color w:val="000000"/>
                <w:szCs w:val="24"/>
                <w:lang w:val="sr-Cyrl-RS" w:eastAsia="sr-Latn-RS"/>
              </w:rPr>
              <w:lastRenderedPageBreak/>
              <w:t xml:space="preserve">                       </w:t>
            </w:r>
            <w:r w:rsidRPr="00A94CF1">
              <w:rPr>
                <w:rFonts w:eastAsia="Times New Roman" w:cs="Times New Roman"/>
                <w:b/>
                <w:color w:val="000000"/>
                <w:szCs w:val="24"/>
                <w:lang w:eastAsia="sr-Latn-RS"/>
              </w:rPr>
              <w:t xml:space="preserve">Fiat scudo 2013. </w:t>
            </w:r>
            <w:r w:rsidRPr="00A94CF1">
              <w:rPr>
                <w:rFonts w:eastAsia="Times New Roman" w:cs="Times New Roman"/>
                <w:b/>
                <w:color w:val="000000"/>
                <w:szCs w:val="24"/>
                <w:lang w:val="sr-Cyrl-RS" w:eastAsia="sr-Latn-RS"/>
              </w:rPr>
              <w:t>годиште</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полена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 5w30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 г-12</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крај споне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силен блок</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предње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сијалица н-7</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 кочиони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уље dot 4</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зупчасти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97 ah</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радилице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водене пумпе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мењачко уље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алтенатор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предњи амортизер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26</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27</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дискови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28</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29</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шоља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опруга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брисач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брисач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33</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течност за стакла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ретровизор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35</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задње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36</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дискови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полуосовина лева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полуосовна десна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лонац издувни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браник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2F5B96">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летве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2F5B96">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точка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2F5B96">
        <w:trPr>
          <w:trHeight w:val="315"/>
        </w:trPr>
        <w:tc>
          <w:tcPr>
            <w:tcW w:w="69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43</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шофершајбна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хладњак воде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30"/>
        </w:trPr>
        <w:tc>
          <w:tcPr>
            <w:tcW w:w="699" w:type="dxa"/>
            <w:tcBorders>
              <w:top w:val="nil"/>
              <w:left w:val="single" w:sz="8" w:space="0" w:color="auto"/>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45</w:t>
            </w:r>
          </w:p>
        </w:tc>
        <w:tc>
          <w:tcPr>
            <w:tcW w:w="4985" w:type="dxa"/>
            <w:gridSpan w:val="2"/>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амортизери</w:t>
            </w:r>
          </w:p>
        </w:tc>
        <w:tc>
          <w:tcPr>
            <w:tcW w:w="1276"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A94CF1" w:rsidRPr="00A94CF1" w:rsidTr="004D64BB">
        <w:trPr>
          <w:trHeight w:val="630"/>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jc w:val="center"/>
              <w:rPr>
                <w:rFonts w:eastAsia="Times New Roman" w:cs="Times New Roman"/>
                <w:b/>
                <w:color w:val="000000"/>
                <w:szCs w:val="24"/>
                <w:lang w:eastAsia="sr-Latn-RS"/>
              </w:rPr>
            </w:pPr>
            <w:r w:rsidRPr="00A94CF1">
              <w:rPr>
                <w:rFonts w:eastAsia="Times New Roman" w:cs="Times New Roman"/>
                <w:b/>
                <w:color w:val="000000"/>
                <w:szCs w:val="24"/>
                <w:lang w:eastAsia="sr-Latn-RS"/>
              </w:rPr>
              <w:t>Fiat doblo 2013.</w:t>
            </w:r>
            <w:r w:rsidRPr="00A94CF1">
              <w:rPr>
                <w:rFonts w:eastAsia="Times New Roman" w:cs="Times New Roman"/>
                <w:b/>
                <w:color w:val="000000"/>
                <w:szCs w:val="24"/>
                <w:lang w:val="sr-Cyrl-RS" w:eastAsia="sr-Latn-RS"/>
              </w:rPr>
              <w:t xml:space="preserve"> годиште</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полена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 5w30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 г-12</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крај споне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силен блок</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предње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сијалица н-7</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 кочиони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уље dot 4</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клинасти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каиш зупчасти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97 ah</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радилице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ременица водене пумпе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мењачко уље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алтенатор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предњи амортизер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26</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27</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дискови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28</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29</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шоља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опруга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31</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брисач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32</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брисач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33</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течност за стакла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ретровизор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35</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плочице задње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36</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дискови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полуосовина лева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38</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полуосовна десна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2F5B96">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39</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лонац издувни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2F5B96">
        <w:trPr>
          <w:trHeight w:val="315"/>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40</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браник задњи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летве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42</w:t>
            </w:r>
          </w:p>
        </w:tc>
        <w:tc>
          <w:tcPr>
            <w:tcW w:w="4985" w:type="dxa"/>
            <w:gridSpan w:val="2"/>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43</w:t>
            </w:r>
          </w:p>
        </w:tc>
        <w:tc>
          <w:tcPr>
            <w:tcW w:w="4985" w:type="dxa"/>
            <w:gridSpan w:val="2"/>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шофершајбна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44</w:t>
            </w:r>
          </w:p>
        </w:tc>
        <w:tc>
          <w:tcPr>
            <w:tcW w:w="4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хладњак воде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r>
      <w:tr w:rsidR="004D64BB" w:rsidRPr="00A94CF1" w:rsidTr="004D64BB">
        <w:trPr>
          <w:trHeight w:val="330"/>
        </w:trPr>
        <w:tc>
          <w:tcPr>
            <w:tcW w:w="699" w:type="dxa"/>
            <w:tcBorders>
              <w:top w:val="nil"/>
              <w:left w:val="single" w:sz="8" w:space="0" w:color="auto"/>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45</w:t>
            </w:r>
          </w:p>
        </w:tc>
        <w:tc>
          <w:tcPr>
            <w:tcW w:w="4985" w:type="dxa"/>
            <w:gridSpan w:val="2"/>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задњи амортизери</w:t>
            </w:r>
          </w:p>
        </w:tc>
        <w:tc>
          <w:tcPr>
            <w:tcW w:w="1276"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A94CF1" w:rsidRPr="00A94CF1" w:rsidTr="004D64BB">
        <w:trPr>
          <w:trHeight w:val="630"/>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jc w:val="center"/>
              <w:rPr>
                <w:rFonts w:eastAsia="Times New Roman" w:cs="Times New Roman"/>
                <w:b/>
                <w:color w:val="000000"/>
                <w:szCs w:val="24"/>
                <w:lang w:eastAsia="sr-Latn-RS"/>
              </w:rPr>
            </w:pPr>
            <w:r w:rsidRPr="00A94CF1">
              <w:rPr>
                <w:rFonts w:eastAsia="Times New Roman" w:cs="Times New Roman"/>
                <w:b/>
                <w:color w:val="000000"/>
                <w:szCs w:val="24"/>
                <w:lang w:eastAsia="sr-Latn-RS"/>
              </w:rPr>
              <w:t xml:space="preserve">Zastava poli </w:t>
            </w:r>
            <w:r w:rsidRPr="00A94CF1">
              <w:rPr>
                <w:rFonts w:eastAsia="Times New Roman" w:cs="Times New Roman"/>
                <w:b/>
                <w:color w:val="000000"/>
                <w:szCs w:val="24"/>
                <w:lang w:val="sr-Cyrl-RS" w:eastAsia="sr-Latn-RS"/>
              </w:rPr>
              <w:t xml:space="preserve"> 2013. годиште</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4D64BB">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термостат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термодавач</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метлице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кочиони пакнови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кочиони плочице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добош</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амортизер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14</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амортизер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осцилирајуће раме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браник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ком </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17</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предњег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18</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показивач правца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штоп лампа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21</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хомокинетички зглоб</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22</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хомокинетичкиг зглоба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23</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24</w:t>
            </w:r>
          </w:p>
        </w:tc>
        <w:tc>
          <w:tcPr>
            <w:tcW w:w="4940"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 кочнице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дихтунг главе мотора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26</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зупчасти каиш</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27</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28</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30"/>
        </w:trPr>
        <w:tc>
          <w:tcPr>
            <w:tcW w:w="744" w:type="dxa"/>
            <w:gridSpan w:val="2"/>
            <w:tcBorders>
              <w:top w:val="nil"/>
              <w:left w:val="single" w:sz="8" w:space="0" w:color="auto"/>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29</w:t>
            </w:r>
          </w:p>
        </w:tc>
        <w:tc>
          <w:tcPr>
            <w:tcW w:w="4940" w:type="dxa"/>
            <w:tcBorders>
              <w:top w:val="single" w:sz="4" w:space="0" w:color="auto"/>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55аh</w:t>
            </w:r>
          </w:p>
        </w:tc>
        <w:tc>
          <w:tcPr>
            <w:tcW w:w="1276"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A94CF1" w:rsidRPr="00A94CF1" w:rsidTr="004D64BB">
        <w:trPr>
          <w:trHeight w:val="630"/>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jc w:val="center"/>
              <w:rPr>
                <w:rFonts w:eastAsia="Times New Roman" w:cs="Times New Roman"/>
                <w:b/>
                <w:color w:val="000000"/>
                <w:szCs w:val="24"/>
                <w:lang w:eastAsia="sr-Latn-RS"/>
              </w:rPr>
            </w:pPr>
            <w:r w:rsidRPr="00A94CF1">
              <w:rPr>
                <w:rFonts w:eastAsia="Times New Roman" w:cs="Times New Roman"/>
                <w:b/>
                <w:color w:val="000000"/>
                <w:szCs w:val="24"/>
                <w:lang w:eastAsia="sr-Latn-RS"/>
              </w:rPr>
              <w:t xml:space="preserve">Zastava Florida 2002. </w:t>
            </w:r>
            <w:r w:rsidRPr="00A94CF1">
              <w:rPr>
                <w:rFonts w:eastAsia="Times New Roman" w:cs="Times New Roman"/>
                <w:b/>
                <w:color w:val="000000"/>
                <w:szCs w:val="24"/>
                <w:lang w:val="sr-Cyrl-RS" w:eastAsia="sr-Latn-RS"/>
              </w:rPr>
              <w:t>годиште</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B94C65">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антифриз</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r>
      <w:tr w:rsidR="004D64BB" w:rsidRPr="00A94CF1" w:rsidTr="00B94C65">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lastRenderedPageBreak/>
              <w:t>6</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сет квачила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B94C65">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термостат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8</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термодавач</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9</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метлице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10</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кочиони пакнови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11</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кочиони плочице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12</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добош</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13</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амортизер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14</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амортизер задњи</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15</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осцилирајуће раме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16</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браник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ком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17</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носач предњег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18</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показивач правца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штоп лампа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21</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хомокинетички зглоб</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22</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мажетна хомокинетичкиг зглоба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23</w:t>
            </w:r>
          </w:p>
        </w:tc>
        <w:tc>
          <w:tcPr>
            <w:tcW w:w="4940"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амортизера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24</w:t>
            </w:r>
          </w:p>
        </w:tc>
        <w:tc>
          <w:tcPr>
            <w:tcW w:w="4940" w:type="dxa"/>
            <w:tcBorders>
              <w:top w:val="nil"/>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сајла ручне кочнице</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25</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дихтунг главе мотора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26</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зупчасти каиш</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27</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шпанер</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744" w:type="dxa"/>
            <w:gridSpan w:val="2"/>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28</w:t>
            </w:r>
          </w:p>
        </w:tc>
        <w:tc>
          <w:tcPr>
            <w:tcW w:w="4940" w:type="dxa"/>
            <w:tcBorders>
              <w:top w:val="single" w:sz="4" w:space="0" w:color="auto"/>
              <w:left w:val="nil"/>
              <w:bottom w:val="nil"/>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лежај точка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30"/>
        </w:trPr>
        <w:tc>
          <w:tcPr>
            <w:tcW w:w="744" w:type="dxa"/>
            <w:gridSpan w:val="2"/>
            <w:tcBorders>
              <w:top w:val="nil"/>
              <w:left w:val="single" w:sz="8" w:space="0" w:color="auto"/>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29</w:t>
            </w:r>
          </w:p>
        </w:tc>
        <w:tc>
          <w:tcPr>
            <w:tcW w:w="4940" w:type="dxa"/>
            <w:tcBorders>
              <w:top w:val="single" w:sz="4" w:space="0" w:color="auto"/>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55аh</w:t>
            </w:r>
          </w:p>
        </w:tc>
        <w:tc>
          <w:tcPr>
            <w:tcW w:w="1276"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8"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A94CF1" w:rsidRPr="00A94CF1" w:rsidTr="004D64BB">
        <w:trPr>
          <w:trHeight w:val="630"/>
        </w:trPr>
        <w:tc>
          <w:tcPr>
            <w:tcW w:w="8803"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A94CF1" w:rsidRPr="00A94CF1" w:rsidRDefault="00A94CF1" w:rsidP="00A94CF1">
            <w:pPr>
              <w:rPr>
                <w:rFonts w:eastAsia="Times New Roman" w:cs="Times New Roman"/>
                <w:b/>
                <w:color w:val="000000"/>
                <w:szCs w:val="24"/>
                <w:lang w:val="sr-Cyrl-RS" w:eastAsia="sr-Latn-RS"/>
              </w:rPr>
            </w:pPr>
            <w:r w:rsidRPr="00A94CF1">
              <w:rPr>
                <w:rFonts w:eastAsia="Times New Roman" w:cs="Times New Roman"/>
                <w:b/>
                <w:color w:val="000000"/>
                <w:szCs w:val="24"/>
                <w:lang w:val="sr-Cyrl-RS" w:eastAsia="sr-Latn-RS"/>
              </w:rPr>
              <w:t xml:space="preserve">                 </w:t>
            </w:r>
            <w:r w:rsidRPr="00A94CF1">
              <w:rPr>
                <w:rFonts w:eastAsia="Times New Roman" w:cs="Times New Roman"/>
                <w:b/>
                <w:color w:val="000000"/>
                <w:szCs w:val="24"/>
                <w:lang w:eastAsia="sr-Latn-RS"/>
              </w:rPr>
              <w:t xml:space="preserve">Zastava turbo zeta 1998. </w:t>
            </w:r>
            <w:r w:rsidRPr="00A94CF1">
              <w:rPr>
                <w:rFonts w:eastAsia="Times New Roman" w:cs="Times New Roman"/>
                <w:b/>
                <w:color w:val="000000"/>
                <w:szCs w:val="24"/>
                <w:lang w:val="sr-Cyrl-RS" w:eastAsia="sr-Latn-RS"/>
              </w:rPr>
              <w:t>годиште</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1</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моторно уље 10w40</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30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5</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 xml:space="preserve">антифриз </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20</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6</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метрлице брисача</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4</w:t>
            </w:r>
          </w:p>
        </w:tc>
      </w:tr>
      <w:tr w:rsidR="004D64BB" w:rsidRPr="00A94CF1" w:rsidTr="004D64BB">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7</w:t>
            </w:r>
          </w:p>
        </w:tc>
        <w:tc>
          <w:tcPr>
            <w:tcW w:w="4985" w:type="dxa"/>
            <w:gridSpan w:val="2"/>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акумулатор 110 аh</w:t>
            </w:r>
          </w:p>
        </w:tc>
        <w:tc>
          <w:tcPr>
            <w:tcW w:w="1276"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4D64BB" w:rsidRPr="00A94CF1" w:rsidRDefault="004D64BB" w:rsidP="00A94CF1">
            <w:pPr>
              <w:jc w:val="center"/>
              <w:rPr>
                <w:rFonts w:eastAsia="Times New Roman" w:cs="Times New Roman"/>
                <w:color w:val="000000"/>
                <w:szCs w:val="24"/>
                <w:lang w:eastAsia="sr-Latn-RS"/>
              </w:rPr>
            </w:pPr>
            <w:r w:rsidRPr="00A94CF1">
              <w:rPr>
                <w:rFonts w:eastAsia="Times New Roman" w:cs="Times New Roman"/>
                <w:color w:val="000000"/>
                <w:szCs w:val="24"/>
                <w:lang w:eastAsia="sr-Latn-RS"/>
              </w:rPr>
              <w:t>2</w:t>
            </w:r>
          </w:p>
        </w:tc>
      </w:tr>
    </w:tbl>
    <w:p w:rsidR="004D5758" w:rsidRDefault="004D5758" w:rsidP="009D2936">
      <w:pPr>
        <w:jc w:val="both"/>
        <w:rPr>
          <w:szCs w:val="24"/>
          <w:lang w:val="sr-Cyrl-RS"/>
        </w:rPr>
      </w:pPr>
    </w:p>
    <w:tbl>
      <w:tblPr>
        <w:tblW w:w="8789" w:type="dxa"/>
        <w:tblInd w:w="132" w:type="dxa"/>
        <w:tblLayout w:type="fixed"/>
        <w:tblLook w:val="04A0" w:firstRow="1" w:lastRow="0" w:firstColumn="1" w:lastColumn="0" w:noHBand="0" w:noVBand="1"/>
      </w:tblPr>
      <w:tblGrid>
        <w:gridCol w:w="685"/>
        <w:gridCol w:w="4985"/>
        <w:gridCol w:w="1276"/>
        <w:gridCol w:w="1843"/>
      </w:tblGrid>
      <w:tr w:rsidR="00922E9A" w:rsidRPr="00922E9A" w:rsidTr="00625BF9">
        <w:trPr>
          <w:trHeight w:val="630"/>
        </w:trPr>
        <w:tc>
          <w:tcPr>
            <w:tcW w:w="8789" w:type="dxa"/>
            <w:gridSpan w:val="4"/>
            <w:tcBorders>
              <w:top w:val="single" w:sz="8" w:space="0" w:color="auto"/>
              <w:left w:val="single" w:sz="8" w:space="0" w:color="auto"/>
              <w:bottom w:val="single" w:sz="4" w:space="0" w:color="auto"/>
              <w:right w:val="single" w:sz="4" w:space="0" w:color="auto"/>
            </w:tcBorders>
            <w:shd w:val="clear" w:color="auto" w:fill="auto"/>
            <w:vAlign w:val="center"/>
          </w:tcPr>
          <w:p w:rsidR="00922E9A" w:rsidRPr="00922E9A" w:rsidRDefault="00922E9A" w:rsidP="00922E9A">
            <w:pPr>
              <w:jc w:val="center"/>
              <w:rPr>
                <w:rFonts w:eastAsia="Times New Roman" w:cs="Times New Roman"/>
                <w:b/>
                <w:color w:val="FF0000"/>
                <w:szCs w:val="24"/>
                <w:lang w:val="sr-Cyrl-RS" w:eastAsia="sr-Latn-RS"/>
              </w:rPr>
            </w:pPr>
            <w:r w:rsidRPr="00922E9A">
              <w:rPr>
                <w:rFonts w:eastAsia="Times New Roman" w:cs="Times New Roman"/>
                <w:b/>
                <w:color w:val="FF0000"/>
                <w:szCs w:val="24"/>
                <w:lang w:val="sr-Cyrl-RS" w:eastAsia="sr-Latn-RS"/>
              </w:rPr>
              <w:t xml:space="preserve">Мерцедес 1213 </w:t>
            </w:r>
            <w:r w:rsidR="00786A92">
              <w:rPr>
                <w:rFonts w:eastAsia="Times New Roman" w:cs="Times New Roman"/>
                <w:b/>
                <w:color w:val="FF0000"/>
                <w:szCs w:val="24"/>
                <w:lang w:eastAsia="sr-Latn-RS"/>
              </w:rPr>
              <w:t>Furgon</w:t>
            </w:r>
            <w:r w:rsidRPr="00922E9A">
              <w:rPr>
                <w:rFonts w:eastAsia="Times New Roman" w:cs="Times New Roman"/>
                <w:b/>
                <w:color w:val="FF0000"/>
                <w:szCs w:val="24"/>
                <w:lang w:val="sr-Cyrl-RS" w:eastAsia="sr-Latn-RS"/>
              </w:rPr>
              <w:t xml:space="preserve">  1977. годиште</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акумулатор 110</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глава мотора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заптивка главе</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уливна цев уља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5</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лезај брегасте</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сет</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6</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вијак радилице</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14</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7</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замајац кпл</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8</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вијак главе</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23</w:t>
            </w:r>
          </w:p>
        </w:tc>
      </w:tr>
      <w:tr w:rsidR="00922E9A" w:rsidRPr="00922E9A" w:rsidTr="002125DA">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9</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уложак дизне</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6</w:t>
            </w:r>
          </w:p>
        </w:tc>
      </w:tr>
      <w:tr w:rsidR="00922E9A" w:rsidRPr="00922E9A" w:rsidTr="002125DA">
        <w:trPr>
          <w:trHeight w:val="31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bookmarkStart w:id="0" w:name="_GoBack"/>
            <w:r w:rsidRPr="002D31E2">
              <w:rPr>
                <w:rFonts w:eastAsia="Times New Roman" w:cs="Times New Roman"/>
                <w:color w:val="FF0000"/>
                <w:szCs w:val="24"/>
                <w:lang w:eastAsia="sr-Latn-RS"/>
              </w:rPr>
              <w:lastRenderedPageBreak/>
              <w:t>10</w:t>
            </w:r>
          </w:p>
        </w:tc>
        <w:tc>
          <w:tcPr>
            <w:tcW w:w="4985"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елеменат бош пумпе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6</w:t>
            </w:r>
          </w:p>
        </w:tc>
      </w:tr>
      <w:tr w:rsidR="00922E9A" w:rsidRPr="00922E9A" w:rsidTr="002125DA">
        <w:trPr>
          <w:trHeight w:val="31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11</w:t>
            </w:r>
          </w:p>
        </w:tc>
        <w:tc>
          <w:tcPr>
            <w:tcW w:w="4985"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кућиште филтера горива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2125DA">
        <w:trPr>
          <w:trHeight w:val="31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12</w:t>
            </w:r>
          </w:p>
        </w:tc>
        <w:tc>
          <w:tcPr>
            <w:tcW w:w="4985"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глава компресора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bookmarkEnd w:id="0"/>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13</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моторна кочница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14</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напојна пумпа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15</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алтенатор 24 V</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16</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бендикс алнасера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17</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аутомат алнасера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18</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четкице алнасера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19</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регулатор напона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20</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 xml:space="preserve">хладњак уља </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21</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вентилатор мотора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22</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пумпа воде</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23</w:t>
            </w:r>
          </w:p>
        </w:tc>
        <w:tc>
          <w:tcPr>
            <w:tcW w:w="4985"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термостат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24</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термодавач</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25</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серво пумпа волана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26</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предњи носач мотора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27</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задњи носач мотора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28</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ламела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29</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лежај потисни</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30</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цилиндар квачила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31</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цилиндар квачила у кабини</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32</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сајла кочнице</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33</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педала гаса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34</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амортизер кабине</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35</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гибањ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36</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амортизер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37</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предњи стабилизатор</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38</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амортизер задњи</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39</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узенгија задњег гибња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40</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задњи кардан</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41</w:t>
            </w:r>
          </w:p>
        </w:tc>
        <w:tc>
          <w:tcPr>
            <w:tcW w:w="4985"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главни кочиони уљни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42</w:t>
            </w:r>
          </w:p>
        </w:tc>
        <w:tc>
          <w:tcPr>
            <w:tcW w:w="4985"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главни кочиони ваздушни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43</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цилиндар ручне кочнице</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 xml:space="preserve">  44</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спона управљача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45</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вретено управљача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46</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лонац издувни</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47</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хладњак воде</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48</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49</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50</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филтер горива фини</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w:t>
            </w:r>
          </w:p>
        </w:tc>
      </w:tr>
      <w:tr w:rsidR="00922E9A"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51</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филтер горива груби</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w:t>
            </w:r>
          </w:p>
        </w:tc>
      </w:tr>
      <w:tr w:rsidR="00922E9A" w:rsidRPr="00922E9A" w:rsidTr="00D3121B">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52</w:t>
            </w:r>
          </w:p>
        </w:tc>
        <w:tc>
          <w:tcPr>
            <w:tcW w:w="4985"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степениште доње</w:t>
            </w:r>
          </w:p>
        </w:tc>
        <w:tc>
          <w:tcPr>
            <w:tcW w:w="1276"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922E9A" w:rsidRPr="00922E9A" w:rsidTr="00D3121B">
        <w:trPr>
          <w:trHeight w:val="31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lastRenderedPageBreak/>
              <w:t>53</w:t>
            </w:r>
          </w:p>
        </w:tc>
        <w:tc>
          <w:tcPr>
            <w:tcW w:w="4985"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шофершајбна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D3121B">
        <w:trPr>
          <w:trHeight w:val="31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54</w:t>
            </w:r>
          </w:p>
        </w:tc>
        <w:tc>
          <w:tcPr>
            <w:tcW w:w="4985"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подизач стакла леви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D3121B">
        <w:trPr>
          <w:trHeight w:val="315"/>
        </w:trPr>
        <w:tc>
          <w:tcPr>
            <w:tcW w:w="685" w:type="dxa"/>
            <w:tcBorders>
              <w:top w:val="single" w:sz="4" w:space="0" w:color="auto"/>
              <w:left w:val="single" w:sz="8" w:space="0" w:color="auto"/>
              <w:bottom w:val="nil"/>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55</w:t>
            </w:r>
          </w:p>
        </w:tc>
        <w:tc>
          <w:tcPr>
            <w:tcW w:w="4985"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подизач стакла десни</w:t>
            </w:r>
          </w:p>
        </w:tc>
        <w:tc>
          <w:tcPr>
            <w:tcW w:w="1276"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single" w:sz="4" w:space="0" w:color="auto"/>
              <w:left w:val="single" w:sz="8" w:space="0" w:color="auto"/>
              <w:bottom w:val="nil"/>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56</w:t>
            </w:r>
          </w:p>
        </w:tc>
        <w:tc>
          <w:tcPr>
            <w:tcW w:w="4985"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ручица</w:t>
            </w:r>
          </w:p>
        </w:tc>
        <w:tc>
          <w:tcPr>
            <w:tcW w:w="1276"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922E9A" w:rsidRPr="00922E9A" w:rsidTr="00625BF9">
        <w:trPr>
          <w:trHeight w:val="315"/>
        </w:trPr>
        <w:tc>
          <w:tcPr>
            <w:tcW w:w="685" w:type="dxa"/>
            <w:tcBorders>
              <w:top w:val="single" w:sz="4" w:space="0" w:color="auto"/>
              <w:left w:val="single" w:sz="8" w:space="0" w:color="auto"/>
              <w:bottom w:val="nil"/>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57</w:t>
            </w:r>
          </w:p>
        </w:tc>
        <w:tc>
          <w:tcPr>
            <w:tcW w:w="4985"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решеткаста маска</w:t>
            </w:r>
          </w:p>
        </w:tc>
        <w:tc>
          <w:tcPr>
            <w:tcW w:w="1276"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single" w:sz="4" w:space="0" w:color="auto"/>
              <w:left w:val="single" w:sz="8" w:space="0" w:color="auto"/>
              <w:bottom w:val="nil"/>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58</w:t>
            </w:r>
          </w:p>
        </w:tc>
        <w:tc>
          <w:tcPr>
            <w:tcW w:w="4985"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ручица за отварање врата</w:t>
            </w:r>
          </w:p>
        </w:tc>
        <w:tc>
          <w:tcPr>
            <w:tcW w:w="1276"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single" w:sz="4" w:space="0" w:color="auto"/>
              <w:left w:val="single" w:sz="8" w:space="0" w:color="auto"/>
              <w:bottom w:val="nil"/>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59</w:t>
            </w:r>
          </w:p>
        </w:tc>
        <w:tc>
          <w:tcPr>
            <w:tcW w:w="4985"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маказе брисача</w:t>
            </w:r>
          </w:p>
        </w:tc>
        <w:tc>
          <w:tcPr>
            <w:tcW w:w="1276"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single" w:sz="4" w:space="0" w:color="auto"/>
              <w:left w:val="single" w:sz="8" w:space="0" w:color="auto"/>
              <w:bottom w:val="nil"/>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60</w:t>
            </w:r>
          </w:p>
        </w:tc>
        <w:tc>
          <w:tcPr>
            <w:tcW w:w="4985"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блатобран предњи леви</w:t>
            </w:r>
          </w:p>
        </w:tc>
        <w:tc>
          <w:tcPr>
            <w:tcW w:w="1276"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single" w:sz="4" w:space="0" w:color="auto"/>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61</w:t>
            </w:r>
          </w:p>
        </w:tc>
        <w:tc>
          <w:tcPr>
            <w:tcW w:w="4985"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блатобран предњи десни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nil"/>
              <w:left w:val="single" w:sz="8" w:space="0" w:color="auto"/>
              <w:bottom w:val="nil"/>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62</w:t>
            </w:r>
          </w:p>
        </w:tc>
        <w:tc>
          <w:tcPr>
            <w:tcW w:w="4985" w:type="dxa"/>
            <w:tcBorders>
              <w:top w:val="nil"/>
              <w:left w:val="nil"/>
              <w:bottom w:val="nil"/>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блатобран задњи десни</w:t>
            </w:r>
          </w:p>
        </w:tc>
        <w:tc>
          <w:tcPr>
            <w:tcW w:w="1276" w:type="dxa"/>
            <w:tcBorders>
              <w:top w:val="nil"/>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nil"/>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single" w:sz="4" w:space="0" w:color="auto"/>
              <w:left w:val="single" w:sz="8"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63</w:t>
            </w:r>
          </w:p>
        </w:tc>
        <w:tc>
          <w:tcPr>
            <w:tcW w:w="4985"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блатобран задњи леви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1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64</w:t>
            </w:r>
          </w:p>
        </w:tc>
        <w:tc>
          <w:tcPr>
            <w:tcW w:w="4985"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седиште возача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330"/>
        </w:trPr>
        <w:tc>
          <w:tcPr>
            <w:tcW w:w="685" w:type="dxa"/>
            <w:tcBorders>
              <w:top w:val="single" w:sz="4" w:space="0" w:color="auto"/>
              <w:left w:val="single" w:sz="8" w:space="0" w:color="auto"/>
              <w:bottom w:val="single" w:sz="8" w:space="0" w:color="auto"/>
              <w:right w:val="single" w:sz="4" w:space="0" w:color="auto"/>
            </w:tcBorders>
            <w:shd w:val="clear" w:color="auto" w:fill="auto"/>
            <w:noWrap/>
            <w:vAlign w:val="center"/>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65</w:t>
            </w:r>
          </w:p>
        </w:tc>
        <w:tc>
          <w:tcPr>
            <w:tcW w:w="4985" w:type="dxa"/>
            <w:tcBorders>
              <w:top w:val="single" w:sz="4" w:space="0" w:color="auto"/>
              <w:left w:val="nil"/>
              <w:bottom w:val="single" w:sz="8" w:space="0" w:color="auto"/>
              <w:right w:val="single" w:sz="4" w:space="0" w:color="auto"/>
            </w:tcBorders>
            <w:shd w:val="clear" w:color="auto" w:fill="auto"/>
            <w:noWrap/>
            <w:vAlign w:val="center"/>
            <w:hideMark/>
          </w:tcPr>
          <w:p w:rsidR="00922E9A" w:rsidRPr="002D31E2" w:rsidRDefault="00922E9A"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мотор брисача</w:t>
            </w:r>
          </w:p>
        </w:tc>
        <w:tc>
          <w:tcPr>
            <w:tcW w:w="1276" w:type="dxa"/>
            <w:tcBorders>
              <w:top w:val="single" w:sz="4" w:space="0" w:color="auto"/>
              <w:left w:val="nil"/>
              <w:bottom w:val="single" w:sz="8"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8" w:space="0" w:color="auto"/>
              <w:right w:val="single" w:sz="4" w:space="0" w:color="auto"/>
            </w:tcBorders>
            <w:shd w:val="clear" w:color="auto" w:fill="auto"/>
            <w:noWrap/>
            <w:vAlign w:val="center"/>
            <w:hideMark/>
          </w:tcPr>
          <w:p w:rsidR="00922E9A" w:rsidRPr="002D31E2" w:rsidRDefault="00922E9A"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922E9A" w:rsidRPr="00922E9A" w:rsidTr="00625BF9">
        <w:trPr>
          <w:trHeight w:val="630"/>
        </w:trPr>
        <w:tc>
          <w:tcPr>
            <w:tcW w:w="8789" w:type="dxa"/>
            <w:gridSpan w:val="4"/>
            <w:tcBorders>
              <w:top w:val="single" w:sz="8" w:space="0" w:color="auto"/>
              <w:left w:val="single" w:sz="8" w:space="0" w:color="auto"/>
              <w:bottom w:val="single" w:sz="4" w:space="0" w:color="auto"/>
              <w:right w:val="single" w:sz="4" w:space="0" w:color="auto"/>
            </w:tcBorders>
            <w:shd w:val="clear" w:color="auto" w:fill="auto"/>
            <w:vAlign w:val="center"/>
          </w:tcPr>
          <w:p w:rsidR="00922E9A" w:rsidRPr="002D31E2" w:rsidRDefault="00922E9A" w:rsidP="00922E9A">
            <w:pPr>
              <w:jc w:val="center"/>
              <w:rPr>
                <w:rFonts w:eastAsia="Times New Roman" w:cs="Times New Roman"/>
                <w:b/>
                <w:color w:val="FF0000"/>
                <w:szCs w:val="24"/>
                <w:lang w:val="sr-Cyrl-RS" w:eastAsia="sr-Latn-RS"/>
              </w:rPr>
            </w:pPr>
            <w:r w:rsidRPr="002D31E2">
              <w:rPr>
                <w:rFonts w:eastAsia="Times New Roman" w:cs="Times New Roman"/>
                <w:b/>
                <w:color w:val="FF0000"/>
                <w:szCs w:val="24"/>
                <w:lang w:val="sr-Cyrl-RS" w:eastAsia="sr-Latn-RS"/>
              </w:rPr>
              <w:t xml:space="preserve">Мерцедес 1213   </w:t>
            </w:r>
            <w:r w:rsidR="00786A92" w:rsidRPr="002D31E2">
              <w:rPr>
                <w:rFonts w:eastAsia="Times New Roman" w:cs="Times New Roman"/>
                <w:b/>
                <w:color w:val="FF0000"/>
                <w:szCs w:val="24"/>
                <w:lang w:val="sr-Cyrl-RS" w:eastAsia="sr-Latn-RS"/>
              </w:rPr>
              <w:t xml:space="preserve">Церада </w:t>
            </w:r>
            <w:r w:rsidRPr="002D31E2">
              <w:rPr>
                <w:rFonts w:eastAsia="Times New Roman" w:cs="Times New Roman"/>
                <w:b/>
                <w:color w:val="FF0000"/>
                <w:szCs w:val="24"/>
                <w:lang w:val="sr-Cyrl-RS" w:eastAsia="sr-Latn-RS"/>
              </w:rPr>
              <w:t>1998. годиште</w:t>
            </w:r>
          </w:p>
        </w:tc>
      </w:tr>
      <w:tr w:rsidR="00F32E12" w:rsidRPr="00922E9A" w:rsidTr="00625BF9">
        <w:trPr>
          <w:trHeight w:val="630"/>
        </w:trPr>
        <w:tc>
          <w:tcPr>
            <w:tcW w:w="8789" w:type="dxa"/>
            <w:gridSpan w:val="4"/>
            <w:tcBorders>
              <w:top w:val="single" w:sz="8" w:space="0" w:color="auto"/>
              <w:left w:val="single" w:sz="8" w:space="0" w:color="auto"/>
              <w:bottom w:val="single" w:sz="4" w:space="0" w:color="auto"/>
              <w:right w:val="single" w:sz="4" w:space="0" w:color="auto"/>
            </w:tcBorders>
            <w:shd w:val="clear" w:color="auto" w:fill="auto"/>
            <w:vAlign w:val="center"/>
          </w:tcPr>
          <w:tbl>
            <w:tblPr>
              <w:tblW w:w="8925" w:type="dxa"/>
              <w:tblLayout w:type="fixed"/>
              <w:tblLook w:val="04A0" w:firstRow="1" w:lastRow="0" w:firstColumn="1" w:lastColumn="0" w:noHBand="0" w:noVBand="1"/>
            </w:tblPr>
            <w:tblGrid>
              <w:gridCol w:w="722"/>
              <w:gridCol w:w="5084"/>
              <w:gridCol w:w="1276"/>
              <w:gridCol w:w="1843"/>
            </w:tblGrid>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брегаста осовине</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замајац КПЛ</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3</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ременица радилице</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4</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цеви високог притиска</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5</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двострани пречистач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6</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уложак пречистача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7</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уложак филтера уља</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8</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уложак пречистача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9</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електропокретач</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10</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алтенатор склоп</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11</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ламеласти хладњак</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12</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висковентилатора</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13</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пумпа воде</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14</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носач мотора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15</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носач мотора задњи</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16</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кућиште спојнице</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17</w:t>
                  </w:r>
                </w:p>
              </w:tc>
              <w:tc>
                <w:tcPr>
                  <w:tcW w:w="5084"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лежај потисни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18</w:t>
                  </w:r>
                </w:p>
              </w:tc>
              <w:tc>
                <w:tcPr>
                  <w:tcW w:w="5084"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спојница КПЛ</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20</w:t>
                  </w:r>
                </w:p>
              </w:tc>
              <w:tc>
                <w:tcPr>
                  <w:tcW w:w="5084"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 xml:space="preserve">ламела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21</w:t>
                  </w:r>
                </w:p>
              </w:tc>
              <w:tc>
                <w:tcPr>
                  <w:tcW w:w="5084"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зупчаник двогуби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22</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вентил разводни мењача</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23</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хладњак воде</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24</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рукавац предње полуосовине</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25</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предњи кочиони цилиндар</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26</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кочиони цилиндар задњи</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27</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стабилизатор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28</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амортизер предњи</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29</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хидроцилиндар кабине</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lastRenderedPageBreak/>
                    <w:t>30</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хидраулична ручица пумпе кабине</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31</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подизач стакла леви</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32</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блатобран предњи леви</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15"/>
              </w:trPr>
              <w:tc>
                <w:tcPr>
                  <w:tcW w:w="722" w:type="dxa"/>
                  <w:tcBorders>
                    <w:top w:val="nil"/>
                    <w:left w:val="single" w:sz="8"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33</w:t>
                  </w:r>
                </w:p>
              </w:tc>
              <w:tc>
                <w:tcPr>
                  <w:tcW w:w="5084"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блатобран предњи десни</w:t>
                  </w:r>
                </w:p>
              </w:tc>
              <w:tc>
                <w:tcPr>
                  <w:tcW w:w="1276"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1</w:t>
                  </w:r>
                </w:p>
              </w:tc>
            </w:tr>
            <w:tr w:rsidR="00F25AEE" w:rsidRPr="00F25AEE" w:rsidTr="005A022C">
              <w:trPr>
                <w:trHeight w:val="330"/>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34</w:t>
                  </w:r>
                </w:p>
              </w:tc>
              <w:tc>
                <w:tcPr>
                  <w:tcW w:w="5084"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rPr>
                      <w:rFonts w:eastAsia="Times New Roman"/>
                      <w:color w:val="FF0000"/>
                      <w:lang w:eastAsia="sr-Latn-RS"/>
                    </w:rPr>
                  </w:pPr>
                  <w:r w:rsidRPr="00F25AEE">
                    <w:rPr>
                      <w:rFonts w:eastAsia="Times New Roman"/>
                      <w:color w:val="FF0000"/>
                      <w:lang w:eastAsia="sr-Latn-RS"/>
                    </w:rPr>
                    <w:t>акумулатор 140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F32E12" w:rsidRPr="00F25AEE" w:rsidRDefault="00F32E12" w:rsidP="00F32E12">
                  <w:pPr>
                    <w:jc w:val="center"/>
                    <w:rPr>
                      <w:rFonts w:eastAsia="Times New Roman"/>
                      <w:color w:val="FF0000"/>
                      <w:lang w:eastAsia="sr-Latn-RS"/>
                    </w:rPr>
                  </w:pPr>
                  <w:r w:rsidRPr="00F25AEE">
                    <w:rPr>
                      <w:rFonts w:eastAsia="Times New Roman"/>
                      <w:color w:val="FF0000"/>
                      <w:lang w:eastAsia="sr-Latn-RS"/>
                    </w:rPr>
                    <w:t>2</w:t>
                  </w:r>
                </w:p>
              </w:tc>
            </w:tr>
          </w:tbl>
          <w:p w:rsidR="00F32E12" w:rsidRPr="00F25AEE" w:rsidRDefault="00F32E12" w:rsidP="00922E9A">
            <w:pPr>
              <w:jc w:val="center"/>
              <w:rPr>
                <w:rFonts w:eastAsia="Times New Roman" w:cs="Times New Roman"/>
                <w:b/>
                <w:color w:val="FF0000"/>
                <w:szCs w:val="24"/>
                <w:lang w:val="sr-Cyrl-RS" w:eastAsia="sr-Latn-RS"/>
              </w:rPr>
            </w:pPr>
          </w:p>
        </w:tc>
      </w:tr>
      <w:tr w:rsidR="00922E9A" w:rsidRPr="00922E9A" w:rsidTr="00625BF9">
        <w:trPr>
          <w:trHeight w:val="630"/>
        </w:trPr>
        <w:tc>
          <w:tcPr>
            <w:tcW w:w="8789" w:type="dxa"/>
            <w:gridSpan w:val="4"/>
            <w:tcBorders>
              <w:top w:val="single" w:sz="8" w:space="0" w:color="auto"/>
              <w:left w:val="single" w:sz="8" w:space="0" w:color="auto"/>
              <w:bottom w:val="single" w:sz="4" w:space="0" w:color="auto"/>
              <w:right w:val="single" w:sz="4" w:space="0" w:color="auto"/>
            </w:tcBorders>
            <w:shd w:val="clear" w:color="auto" w:fill="auto"/>
            <w:vAlign w:val="center"/>
          </w:tcPr>
          <w:p w:rsidR="00922E9A" w:rsidRPr="00F25AEE" w:rsidRDefault="00922E9A" w:rsidP="00922E9A">
            <w:pPr>
              <w:jc w:val="center"/>
              <w:rPr>
                <w:rFonts w:eastAsia="Times New Roman" w:cs="Times New Roman"/>
                <w:b/>
                <w:color w:val="FF0000"/>
                <w:szCs w:val="24"/>
                <w:lang w:val="sr-Cyrl-RS" w:eastAsia="sr-Latn-RS"/>
              </w:rPr>
            </w:pPr>
            <w:r w:rsidRPr="00F25AEE">
              <w:rPr>
                <w:rFonts w:eastAsia="Times New Roman" w:cs="Times New Roman"/>
                <w:b/>
                <w:color w:val="FF0000"/>
                <w:szCs w:val="24"/>
                <w:lang w:val="sr-Cyrl-RS" w:eastAsia="sr-Latn-RS"/>
              </w:rPr>
              <w:lastRenderedPageBreak/>
              <w:t>ИМТ 539 1988. годиште</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акумулатор 97</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корпа квачила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бош пумпа ротациона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пумпа воде</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5</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резервоар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6</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7</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филтер горива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8</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филтер ваздуха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9</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кочионе облоге са папучицом</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8</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10</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кућиште редуктора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11</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 xml:space="preserve">црева за воду </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12</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цеви високог притиска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гар</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13</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полуосовина лева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14</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пумпа хидраулике</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15</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алтенатор 24 V</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16</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бендикс алнасера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625BF9" w:rsidRPr="00922E9A" w:rsidTr="00625BF9">
        <w:trPr>
          <w:trHeight w:val="31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17</w:t>
            </w:r>
          </w:p>
        </w:tc>
        <w:tc>
          <w:tcPr>
            <w:tcW w:w="4985" w:type="dxa"/>
            <w:tcBorders>
              <w:top w:val="single" w:sz="4" w:space="0" w:color="auto"/>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аутомат алнасера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18</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четкице алнасера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4</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19</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хладњак воде</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20</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кардан</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21</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стабилизациони ланци</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22</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издувна грана</w:t>
            </w:r>
          </w:p>
        </w:tc>
        <w:tc>
          <w:tcPr>
            <w:tcW w:w="1276" w:type="dxa"/>
            <w:tcBorders>
              <w:top w:val="nil"/>
              <w:left w:val="nil"/>
              <w:bottom w:val="nil"/>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nil"/>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23</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дихтунг ауспуха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24</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топлинг полуга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25</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 xml:space="preserve">сигуносне закачке </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20</w:t>
            </w:r>
          </w:p>
        </w:tc>
      </w:tr>
      <w:tr w:rsidR="00922E9A" w:rsidRPr="00922E9A" w:rsidTr="00625BF9">
        <w:trPr>
          <w:trHeight w:val="630"/>
        </w:trPr>
        <w:tc>
          <w:tcPr>
            <w:tcW w:w="8789" w:type="dxa"/>
            <w:gridSpan w:val="4"/>
            <w:tcBorders>
              <w:top w:val="single" w:sz="8" w:space="0" w:color="auto"/>
              <w:left w:val="single" w:sz="8" w:space="0" w:color="auto"/>
              <w:bottom w:val="single" w:sz="4" w:space="0" w:color="auto"/>
              <w:right w:val="single" w:sz="4" w:space="0" w:color="auto"/>
            </w:tcBorders>
            <w:shd w:val="clear" w:color="auto" w:fill="auto"/>
            <w:vAlign w:val="center"/>
          </w:tcPr>
          <w:p w:rsidR="00922E9A" w:rsidRPr="002D31E2" w:rsidRDefault="00922E9A" w:rsidP="00922E9A">
            <w:pPr>
              <w:jc w:val="center"/>
              <w:rPr>
                <w:rFonts w:eastAsia="Times New Roman" w:cs="Times New Roman"/>
                <w:b/>
                <w:color w:val="FF0000"/>
                <w:szCs w:val="24"/>
                <w:lang w:val="sr-Cyrl-RS" w:eastAsia="sr-Latn-RS"/>
              </w:rPr>
            </w:pPr>
            <w:r w:rsidRPr="002D31E2">
              <w:rPr>
                <w:rFonts w:eastAsia="Times New Roman" w:cs="Times New Roman"/>
                <w:b/>
                <w:color w:val="FF0000"/>
                <w:szCs w:val="24"/>
                <w:lang w:val="sr-Cyrl-RS" w:eastAsia="sr-Latn-RS"/>
              </w:rPr>
              <w:t xml:space="preserve"> </w:t>
            </w:r>
            <w:r w:rsidRPr="002D31E2">
              <w:rPr>
                <w:rFonts w:eastAsia="Times New Roman" w:cs="Times New Roman"/>
                <w:b/>
                <w:color w:val="FF0000"/>
                <w:szCs w:val="24"/>
                <w:lang w:eastAsia="sr-Latn-RS"/>
              </w:rPr>
              <w:t xml:space="preserve">Husqvarna TS 138 2018. </w:t>
            </w:r>
            <w:r w:rsidRPr="002D31E2">
              <w:rPr>
                <w:rFonts w:eastAsia="Times New Roman" w:cs="Times New Roman"/>
                <w:b/>
                <w:color w:val="FF0000"/>
                <w:szCs w:val="24"/>
                <w:lang w:val="sr-Cyrl-RS" w:eastAsia="sr-Latn-RS"/>
              </w:rPr>
              <w:t>годиште</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акумулатор 12V14</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1</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уље сае 30</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лит</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5</w:t>
            </w:r>
          </w:p>
        </w:tc>
      </w:tr>
      <w:tr w:rsidR="00625BF9" w:rsidRPr="00922E9A" w:rsidTr="00625BF9">
        <w:trPr>
          <w:trHeight w:val="315"/>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3</w:t>
            </w:r>
          </w:p>
        </w:tc>
        <w:tc>
          <w:tcPr>
            <w:tcW w:w="4985"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rPr>
                <w:rFonts w:eastAsia="Times New Roman" w:cs="Times New Roman"/>
                <w:color w:val="FF0000"/>
                <w:szCs w:val="24"/>
                <w:lang w:eastAsia="sr-Latn-RS"/>
              </w:rPr>
            </w:pPr>
            <w:r w:rsidRPr="002D31E2">
              <w:rPr>
                <w:rFonts w:eastAsia="Times New Roman" w:cs="Times New Roman"/>
                <w:color w:val="FF0000"/>
                <w:szCs w:val="24"/>
                <w:lang w:eastAsia="sr-Latn-RS"/>
              </w:rPr>
              <w:t>филтер уља</w:t>
            </w:r>
          </w:p>
        </w:tc>
        <w:tc>
          <w:tcPr>
            <w:tcW w:w="1276"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ком</w:t>
            </w:r>
          </w:p>
        </w:tc>
        <w:tc>
          <w:tcPr>
            <w:tcW w:w="1843" w:type="dxa"/>
            <w:tcBorders>
              <w:top w:val="nil"/>
              <w:left w:val="nil"/>
              <w:bottom w:val="single" w:sz="4" w:space="0" w:color="auto"/>
              <w:right w:val="single" w:sz="4" w:space="0" w:color="auto"/>
            </w:tcBorders>
            <w:shd w:val="clear" w:color="auto" w:fill="auto"/>
            <w:noWrap/>
            <w:vAlign w:val="center"/>
            <w:hideMark/>
          </w:tcPr>
          <w:p w:rsidR="00625BF9" w:rsidRPr="002D31E2" w:rsidRDefault="00625BF9" w:rsidP="00922E9A">
            <w:pPr>
              <w:jc w:val="center"/>
              <w:rPr>
                <w:rFonts w:eastAsia="Times New Roman" w:cs="Times New Roman"/>
                <w:color w:val="FF0000"/>
                <w:szCs w:val="24"/>
                <w:lang w:eastAsia="sr-Latn-RS"/>
              </w:rPr>
            </w:pPr>
            <w:r w:rsidRPr="002D31E2">
              <w:rPr>
                <w:rFonts w:eastAsia="Times New Roman" w:cs="Times New Roman"/>
                <w:color w:val="FF0000"/>
                <w:szCs w:val="24"/>
                <w:lang w:eastAsia="sr-Latn-RS"/>
              </w:rPr>
              <w:t>2</w:t>
            </w:r>
          </w:p>
        </w:tc>
      </w:tr>
    </w:tbl>
    <w:p w:rsidR="00922E9A" w:rsidRPr="00922E9A" w:rsidRDefault="00922E9A" w:rsidP="00922E9A">
      <w:pPr>
        <w:suppressAutoHyphens/>
        <w:spacing w:line="100" w:lineRule="atLeast"/>
        <w:rPr>
          <w:rFonts w:eastAsia="Arial Unicode MS" w:cs="Times New Roman"/>
          <w:color w:val="000000"/>
          <w:kern w:val="1"/>
          <w:szCs w:val="24"/>
          <w:lang w:eastAsia="ar-SA"/>
        </w:rPr>
      </w:pPr>
    </w:p>
    <w:p w:rsidR="001B3750" w:rsidRDefault="001B3750" w:rsidP="009D2936">
      <w:pPr>
        <w:jc w:val="both"/>
        <w:rPr>
          <w:szCs w:val="24"/>
          <w:lang w:val="sr-Cyrl-RS"/>
        </w:rPr>
      </w:pPr>
    </w:p>
    <w:p w:rsidR="001B3750" w:rsidRDefault="001B3750" w:rsidP="009D2936">
      <w:pPr>
        <w:jc w:val="both"/>
        <w:rPr>
          <w:szCs w:val="24"/>
          <w:lang w:val="sr-Cyrl-RS"/>
        </w:rPr>
      </w:pPr>
    </w:p>
    <w:p w:rsidR="001B3750" w:rsidRDefault="001B3750" w:rsidP="009D2936">
      <w:pPr>
        <w:jc w:val="both"/>
        <w:rPr>
          <w:szCs w:val="24"/>
          <w:lang w:val="sr-Cyrl-RS"/>
        </w:rPr>
      </w:pPr>
    </w:p>
    <w:p w:rsidR="001B3750" w:rsidRDefault="001B3750" w:rsidP="001B3750">
      <w:pPr>
        <w:rPr>
          <w:szCs w:val="24"/>
          <w:lang w:val="sr-Cyrl-RS"/>
        </w:rPr>
      </w:pPr>
    </w:p>
    <w:p w:rsidR="001B3750" w:rsidRDefault="001B3750" w:rsidP="001B3750">
      <w:pPr>
        <w:rPr>
          <w:szCs w:val="24"/>
          <w:lang w:val="sr-Cyrl-RS"/>
        </w:rPr>
      </w:pPr>
    </w:p>
    <w:p w:rsidR="001B3750" w:rsidRDefault="001B3750" w:rsidP="001B3750">
      <w:pPr>
        <w:rPr>
          <w:szCs w:val="24"/>
          <w:lang w:val="sr-Cyrl-RS"/>
        </w:rPr>
      </w:pPr>
    </w:p>
    <w:p w:rsidR="001B3750" w:rsidRDefault="001B3750" w:rsidP="001B3750">
      <w:pPr>
        <w:rPr>
          <w:szCs w:val="24"/>
          <w:lang w:val="sr-Cyrl-RS"/>
        </w:rPr>
      </w:pPr>
    </w:p>
    <w:p w:rsidR="001B3750" w:rsidRPr="001B3750" w:rsidRDefault="001B3750" w:rsidP="001B3750">
      <w:pPr>
        <w:rPr>
          <w:b/>
          <w:szCs w:val="24"/>
        </w:rPr>
      </w:pPr>
      <w:r w:rsidRPr="001B3750">
        <w:rPr>
          <w:b/>
          <w:szCs w:val="24"/>
          <w:lang w:val="sr-Cyrl-RS"/>
        </w:rPr>
        <w:lastRenderedPageBreak/>
        <w:t>9. Бројеви шасије и бројеви мотора дати су у следећој табели:</w:t>
      </w:r>
    </w:p>
    <w:tbl>
      <w:tblPr>
        <w:tblpPr w:leftFromText="180" w:rightFromText="180" w:vertAnchor="text" w:horzAnchor="margin" w:tblpXSpec="center" w:tblpY="1"/>
        <w:tblW w:w="10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204"/>
        <w:gridCol w:w="1448"/>
        <w:gridCol w:w="1404"/>
        <w:gridCol w:w="2517"/>
        <w:gridCol w:w="2295"/>
      </w:tblGrid>
      <w:tr w:rsidR="00001CBF" w:rsidRPr="00EF4289" w:rsidTr="00025D29">
        <w:trPr>
          <w:trHeight w:val="1095"/>
        </w:trPr>
        <w:tc>
          <w:tcPr>
            <w:tcW w:w="638" w:type="dxa"/>
            <w:shd w:val="clear" w:color="auto" w:fill="auto"/>
            <w:vAlign w:val="center"/>
            <w:hideMark/>
          </w:tcPr>
          <w:p w:rsidR="001B3750" w:rsidRPr="00F57F22" w:rsidRDefault="001B3750" w:rsidP="00D02BAA">
            <w:pPr>
              <w:jc w:val="center"/>
              <w:rPr>
                <w:rFonts w:eastAsia="Times New Roman" w:cs="Times New Roman"/>
                <w:b/>
                <w:color w:val="000000"/>
                <w:sz w:val="22"/>
                <w:lang w:eastAsia="sr-Latn-RS"/>
              </w:rPr>
            </w:pPr>
            <w:r w:rsidRPr="00F57F22">
              <w:rPr>
                <w:rFonts w:eastAsia="Times New Roman" w:cs="Times New Roman"/>
                <w:b/>
                <w:color w:val="000000"/>
                <w:sz w:val="22"/>
                <w:lang w:eastAsia="sr-Latn-RS"/>
              </w:rPr>
              <w:t>Р</w:t>
            </w:r>
            <w:r w:rsidRPr="00F57F22">
              <w:rPr>
                <w:rFonts w:eastAsia="Times New Roman" w:cs="Times New Roman"/>
                <w:b/>
                <w:color w:val="000000"/>
                <w:sz w:val="22"/>
                <w:lang w:val="sr-Cyrl-RS" w:eastAsia="sr-Latn-RS"/>
              </w:rPr>
              <w:t>.</w:t>
            </w:r>
            <w:r w:rsidRPr="00F57F22">
              <w:rPr>
                <w:rFonts w:eastAsia="Times New Roman" w:cs="Times New Roman"/>
                <w:b/>
                <w:color w:val="000000"/>
                <w:sz w:val="22"/>
                <w:lang w:eastAsia="sr-Latn-RS"/>
              </w:rPr>
              <w:t>бр</w:t>
            </w:r>
          </w:p>
        </w:tc>
        <w:tc>
          <w:tcPr>
            <w:tcW w:w="2204" w:type="dxa"/>
            <w:shd w:val="clear" w:color="auto" w:fill="auto"/>
            <w:vAlign w:val="center"/>
            <w:hideMark/>
          </w:tcPr>
          <w:p w:rsidR="001B3750" w:rsidRPr="00F57F22" w:rsidRDefault="001B3750" w:rsidP="00D02BAA">
            <w:pPr>
              <w:jc w:val="center"/>
              <w:rPr>
                <w:rFonts w:eastAsia="Times New Roman" w:cs="Times New Roman"/>
                <w:b/>
                <w:color w:val="000000"/>
                <w:sz w:val="22"/>
                <w:lang w:eastAsia="sr-Latn-RS"/>
              </w:rPr>
            </w:pPr>
            <w:r w:rsidRPr="00F57F22">
              <w:rPr>
                <w:rFonts w:eastAsia="Times New Roman" w:cs="Times New Roman"/>
                <w:b/>
                <w:color w:val="000000"/>
                <w:sz w:val="22"/>
                <w:lang w:eastAsia="sr-Latn-RS"/>
              </w:rPr>
              <w:t>Марка и тип</w:t>
            </w:r>
          </w:p>
        </w:tc>
        <w:tc>
          <w:tcPr>
            <w:tcW w:w="1448" w:type="dxa"/>
            <w:shd w:val="clear" w:color="auto" w:fill="auto"/>
            <w:vAlign w:val="center"/>
            <w:hideMark/>
          </w:tcPr>
          <w:p w:rsidR="001B3750" w:rsidRPr="00F57F22" w:rsidRDefault="001B3750" w:rsidP="00D02BAA">
            <w:pPr>
              <w:jc w:val="center"/>
              <w:rPr>
                <w:rFonts w:eastAsia="Times New Roman" w:cs="Times New Roman"/>
                <w:b/>
                <w:color w:val="000000"/>
                <w:sz w:val="22"/>
                <w:lang w:eastAsia="sr-Latn-RS"/>
              </w:rPr>
            </w:pPr>
            <w:r w:rsidRPr="00F57F22">
              <w:rPr>
                <w:rFonts w:eastAsia="Times New Roman" w:cs="Times New Roman"/>
                <w:b/>
                <w:color w:val="000000"/>
                <w:sz w:val="22"/>
                <w:lang w:eastAsia="sr-Latn-RS"/>
              </w:rPr>
              <w:t>Регистарска ознака или фабрички број</w:t>
            </w:r>
          </w:p>
        </w:tc>
        <w:tc>
          <w:tcPr>
            <w:tcW w:w="1404" w:type="dxa"/>
            <w:shd w:val="clear" w:color="auto" w:fill="auto"/>
            <w:vAlign w:val="center"/>
            <w:hideMark/>
          </w:tcPr>
          <w:p w:rsidR="001B3750" w:rsidRPr="00F57F22" w:rsidRDefault="001B3750" w:rsidP="00D02BAA">
            <w:pPr>
              <w:jc w:val="center"/>
              <w:rPr>
                <w:rFonts w:eastAsia="Times New Roman" w:cs="Times New Roman"/>
                <w:b/>
                <w:color w:val="000000"/>
                <w:sz w:val="22"/>
                <w:lang w:eastAsia="sr-Latn-RS"/>
              </w:rPr>
            </w:pPr>
            <w:r w:rsidRPr="00F57F22">
              <w:rPr>
                <w:rFonts w:eastAsia="Times New Roman" w:cs="Times New Roman"/>
                <w:b/>
                <w:color w:val="000000"/>
                <w:sz w:val="22"/>
                <w:lang w:eastAsia="sr-Latn-RS"/>
              </w:rPr>
              <w:t>година производње</w:t>
            </w:r>
          </w:p>
        </w:tc>
        <w:tc>
          <w:tcPr>
            <w:tcW w:w="2517" w:type="dxa"/>
            <w:shd w:val="clear" w:color="auto" w:fill="auto"/>
            <w:vAlign w:val="center"/>
            <w:hideMark/>
          </w:tcPr>
          <w:p w:rsidR="001B3750" w:rsidRPr="00F57F22" w:rsidRDefault="001B3750" w:rsidP="00D02BAA">
            <w:pPr>
              <w:jc w:val="center"/>
              <w:rPr>
                <w:rFonts w:eastAsia="Times New Roman" w:cs="Times New Roman"/>
                <w:b/>
                <w:color w:val="000000"/>
                <w:sz w:val="22"/>
                <w:lang w:eastAsia="sr-Latn-RS"/>
              </w:rPr>
            </w:pPr>
            <w:r w:rsidRPr="00F57F22">
              <w:rPr>
                <w:rFonts w:eastAsia="Times New Roman" w:cs="Times New Roman"/>
                <w:b/>
                <w:color w:val="000000"/>
                <w:sz w:val="22"/>
                <w:lang w:eastAsia="sr-Latn-RS"/>
              </w:rPr>
              <w:t xml:space="preserve">Број мотора </w:t>
            </w:r>
          </w:p>
        </w:tc>
        <w:tc>
          <w:tcPr>
            <w:tcW w:w="2295" w:type="dxa"/>
            <w:shd w:val="clear" w:color="auto" w:fill="auto"/>
            <w:vAlign w:val="center"/>
            <w:hideMark/>
          </w:tcPr>
          <w:p w:rsidR="001B3750" w:rsidRPr="00F57F22" w:rsidRDefault="001B3750" w:rsidP="00D02BAA">
            <w:pPr>
              <w:jc w:val="center"/>
              <w:rPr>
                <w:rFonts w:eastAsia="Times New Roman" w:cs="Times New Roman"/>
                <w:b/>
                <w:color w:val="000000"/>
                <w:sz w:val="22"/>
                <w:lang w:eastAsia="sr-Latn-RS"/>
              </w:rPr>
            </w:pPr>
            <w:r w:rsidRPr="00F57F22">
              <w:rPr>
                <w:rFonts w:eastAsia="Times New Roman" w:cs="Times New Roman"/>
                <w:b/>
                <w:color w:val="000000"/>
                <w:sz w:val="22"/>
                <w:lang w:eastAsia="sr-Latn-RS"/>
              </w:rPr>
              <w:t>Број шасије</w:t>
            </w:r>
          </w:p>
        </w:tc>
      </w:tr>
      <w:tr w:rsidR="00001CBF" w:rsidRPr="00EF4289" w:rsidTr="00025D29">
        <w:trPr>
          <w:trHeight w:val="315"/>
        </w:trPr>
        <w:tc>
          <w:tcPr>
            <w:tcW w:w="638" w:type="dxa"/>
            <w:shd w:val="clear" w:color="auto" w:fill="auto"/>
            <w:noWrap/>
            <w:vAlign w:val="center"/>
            <w:hideMark/>
          </w:tcPr>
          <w:p w:rsidR="001B3750" w:rsidRPr="000B15BA" w:rsidRDefault="001B3750" w:rsidP="00D02BAA">
            <w:pPr>
              <w:jc w:val="center"/>
              <w:rPr>
                <w:rFonts w:eastAsia="Times New Roman" w:cs="Times New Roman"/>
                <w:b/>
                <w:color w:val="000000"/>
                <w:sz w:val="18"/>
                <w:szCs w:val="18"/>
                <w:lang w:val="sr-Cyrl-RS" w:eastAsia="sr-Latn-RS"/>
              </w:rPr>
            </w:pPr>
            <w:r w:rsidRPr="00F57F22">
              <w:rPr>
                <w:rFonts w:eastAsia="Times New Roman" w:cs="Times New Roman"/>
                <w:b/>
                <w:color w:val="000000"/>
                <w:sz w:val="18"/>
                <w:szCs w:val="18"/>
                <w:lang w:eastAsia="sr-Latn-RS"/>
              </w:rPr>
              <w:t>1</w:t>
            </w:r>
            <w:r w:rsidR="000B15BA">
              <w:rPr>
                <w:rFonts w:eastAsia="Times New Roman" w:cs="Times New Roman"/>
                <w:b/>
                <w:color w:val="000000"/>
                <w:sz w:val="18"/>
                <w:szCs w:val="18"/>
                <w:lang w:val="sr-Cyrl-RS" w:eastAsia="sr-Latn-RS"/>
              </w:rPr>
              <w:t>.</w:t>
            </w:r>
          </w:p>
        </w:tc>
        <w:tc>
          <w:tcPr>
            <w:tcW w:w="2204" w:type="dxa"/>
            <w:shd w:val="clear" w:color="auto" w:fill="auto"/>
            <w:noWrap/>
            <w:vAlign w:val="center"/>
            <w:hideMark/>
          </w:tcPr>
          <w:p w:rsidR="001B3750" w:rsidRPr="000B15BA" w:rsidRDefault="001B3750" w:rsidP="00D02BAA">
            <w:pPr>
              <w:jc w:val="center"/>
              <w:rPr>
                <w:rFonts w:eastAsia="Times New Roman" w:cs="Times New Roman"/>
                <w:b/>
                <w:color w:val="000000"/>
                <w:sz w:val="18"/>
                <w:szCs w:val="18"/>
                <w:lang w:val="sr-Cyrl-RS" w:eastAsia="sr-Latn-RS"/>
              </w:rPr>
            </w:pPr>
            <w:r w:rsidRPr="00F57F22">
              <w:rPr>
                <w:rFonts w:eastAsia="Times New Roman" w:cs="Times New Roman"/>
                <w:b/>
                <w:color w:val="000000"/>
                <w:sz w:val="18"/>
                <w:szCs w:val="18"/>
                <w:lang w:eastAsia="sr-Latn-RS"/>
              </w:rPr>
              <w:t>2</w:t>
            </w:r>
            <w:r w:rsidR="000B15BA">
              <w:rPr>
                <w:rFonts w:eastAsia="Times New Roman" w:cs="Times New Roman"/>
                <w:b/>
                <w:color w:val="000000"/>
                <w:sz w:val="18"/>
                <w:szCs w:val="18"/>
                <w:lang w:val="sr-Cyrl-RS" w:eastAsia="sr-Latn-RS"/>
              </w:rPr>
              <w:t>.</w:t>
            </w:r>
          </w:p>
        </w:tc>
        <w:tc>
          <w:tcPr>
            <w:tcW w:w="1448" w:type="dxa"/>
            <w:shd w:val="clear" w:color="auto" w:fill="auto"/>
            <w:noWrap/>
            <w:vAlign w:val="center"/>
            <w:hideMark/>
          </w:tcPr>
          <w:p w:rsidR="001B3750" w:rsidRPr="000B15BA" w:rsidRDefault="001B3750" w:rsidP="00D02BAA">
            <w:pPr>
              <w:jc w:val="center"/>
              <w:rPr>
                <w:rFonts w:eastAsia="Times New Roman" w:cs="Times New Roman"/>
                <w:b/>
                <w:color w:val="000000"/>
                <w:sz w:val="18"/>
                <w:szCs w:val="18"/>
                <w:lang w:val="sr-Cyrl-RS" w:eastAsia="sr-Latn-RS"/>
              </w:rPr>
            </w:pPr>
            <w:r w:rsidRPr="00F57F22">
              <w:rPr>
                <w:rFonts w:eastAsia="Times New Roman" w:cs="Times New Roman"/>
                <w:b/>
                <w:color w:val="000000"/>
                <w:sz w:val="18"/>
                <w:szCs w:val="18"/>
                <w:lang w:eastAsia="sr-Latn-RS"/>
              </w:rPr>
              <w:t>3</w:t>
            </w:r>
            <w:r w:rsidR="000B15BA">
              <w:rPr>
                <w:rFonts w:eastAsia="Times New Roman" w:cs="Times New Roman"/>
                <w:b/>
                <w:color w:val="000000"/>
                <w:sz w:val="18"/>
                <w:szCs w:val="18"/>
                <w:lang w:val="sr-Cyrl-RS" w:eastAsia="sr-Latn-RS"/>
              </w:rPr>
              <w:t>.</w:t>
            </w:r>
          </w:p>
        </w:tc>
        <w:tc>
          <w:tcPr>
            <w:tcW w:w="1404" w:type="dxa"/>
            <w:shd w:val="clear" w:color="auto" w:fill="auto"/>
            <w:noWrap/>
            <w:vAlign w:val="center"/>
            <w:hideMark/>
          </w:tcPr>
          <w:p w:rsidR="001B3750" w:rsidRPr="000B15BA" w:rsidRDefault="001B3750" w:rsidP="00D02BAA">
            <w:pPr>
              <w:jc w:val="center"/>
              <w:rPr>
                <w:rFonts w:eastAsia="Times New Roman" w:cs="Times New Roman"/>
                <w:b/>
                <w:color w:val="000000"/>
                <w:sz w:val="18"/>
                <w:szCs w:val="18"/>
                <w:lang w:val="sr-Cyrl-RS" w:eastAsia="sr-Latn-RS"/>
              </w:rPr>
            </w:pPr>
            <w:r w:rsidRPr="00F57F22">
              <w:rPr>
                <w:rFonts w:eastAsia="Times New Roman" w:cs="Times New Roman"/>
                <w:b/>
                <w:color w:val="000000"/>
                <w:sz w:val="18"/>
                <w:szCs w:val="18"/>
                <w:lang w:eastAsia="sr-Latn-RS"/>
              </w:rPr>
              <w:t>4</w:t>
            </w:r>
            <w:r w:rsidR="000B15BA">
              <w:rPr>
                <w:rFonts w:eastAsia="Times New Roman" w:cs="Times New Roman"/>
                <w:b/>
                <w:color w:val="000000"/>
                <w:sz w:val="18"/>
                <w:szCs w:val="18"/>
                <w:lang w:val="sr-Cyrl-RS" w:eastAsia="sr-Latn-RS"/>
              </w:rPr>
              <w:t>.</w:t>
            </w:r>
          </w:p>
        </w:tc>
        <w:tc>
          <w:tcPr>
            <w:tcW w:w="2517" w:type="dxa"/>
            <w:shd w:val="clear" w:color="auto" w:fill="auto"/>
            <w:noWrap/>
            <w:vAlign w:val="center"/>
            <w:hideMark/>
          </w:tcPr>
          <w:p w:rsidR="001B3750" w:rsidRPr="000B15BA" w:rsidRDefault="001B3750" w:rsidP="00D02BAA">
            <w:pPr>
              <w:jc w:val="center"/>
              <w:rPr>
                <w:rFonts w:eastAsia="Times New Roman" w:cs="Times New Roman"/>
                <w:b/>
                <w:color w:val="000000"/>
                <w:sz w:val="18"/>
                <w:szCs w:val="18"/>
                <w:lang w:val="sr-Cyrl-RS" w:eastAsia="sr-Latn-RS"/>
              </w:rPr>
            </w:pPr>
            <w:r w:rsidRPr="00F57F22">
              <w:rPr>
                <w:rFonts w:eastAsia="Times New Roman" w:cs="Times New Roman"/>
                <w:b/>
                <w:color w:val="000000"/>
                <w:sz w:val="18"/>
                <w:szCs w:val="18"/>
                <w:lang w:eastAsia="sr-Latn-RS"/>
              </w:rPr>
              <w:t>5</w:t>
            </w:r>
            <w:r w:rsidR="000B15BA">
              <w:rPr>
                <w:rFonts w:eastAsia="Times New Roman" w:cs="Times New Roman"/>
                <w:b/>
                <w:color w:val="000000"/>
                <w:sz w:val="18"/>
                <w:szCs w:val="18"/>
                <w:lang w:val="sr-Cyrl-RS" w:eastAsia="sr-Latn-RS"/>
              </w:rPr>
              <w:t>.</w:t>
            </w:r>
          </w:p>
        </w:tc>
        <w:tc>
          <w:tcPr>
            <w:tcW w:w="2295" w:type="dxa"/>
            <w:shd w:val="clear" w:color="auto" w:fill="auto"/>
            <w:noWrap/>
            <w:vAlign w:val="center"/>
            <w:hideMark/>
          </w:tcPr>
          <w:p w:rsidR="001B3750" w:rsidRPr="000B15BA" w:rsidRDefault="001B3750" w:rsidP="00D02BAA">
            <w:pPr>
              <w:jc w:val="center"/>
              <w:rPr>
                <w:rFonts w:eastAsia="Times New Roman" w:cs="Times New Roman"/>
                <w:b/>
                <w:color w:val="000000"/>
                <w:sz w:val="18"/>
                <w:szCs w:val="18"/>
                <w:lang w:val="sr-Cyrl-RS" w:eastAsia="sr-Latn-RS"/>
              </w:rPr>
            </w:pPr>
            <w:r w:rsidRPr="00F57F22">
              <w:rPr>
                <w:rFonts w:eastAsia="Times New Roman" w:cs="Times New Roman"/>
                <w:b/>
                <w:color w:val="000000"/>
                <w:sz w:val="18"/>
                <w:szCs w:val="18"/>
                <w:lang w:eastAsia="sr-Latn-RS"/>
              </w:rPr>
              <w:t>6</w:t>
            </w:r>
            <w:r w:rsidR="000B15BA">
              <w:rPr>
                <w:rFonts w:eastAsia="Times New Roman" w:cs="Times New Roman"/>
                <w:b/>
                <w:color w:val="000000"/>
                <w:sz w:val="18"/>
                <w:szCs w:val="18"/>
                <w:lang w:val="sr-Cyrl-RS" w:eastAsia="sr-Latn-RS"/>
              </w:rPr>
              <w:t>.</w:t>
            </w:r>
          </w:p>
        </w:tc>
      </w:tr>
      <w:tr w:rsidR="00503B6D" w:rsidRPr="00503B6D" w:rsidTr="00025D29">
        <w:trPr>
          <w:trHeight w:val="330"/>
        </w:trPr>
        <w:tc>
          <w:tcPr>
            <w:tcW w:w="63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1</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Opel astra cdti</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P-9180</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2008</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Z17DTR1800950</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WOLOAHL3582180141</w:t>
            </w:r>
          </w:p>
        </w:tc>
      </w:tr>
      <w:tr w:rsidR="00503B6D" w:rsidRPr="00503B6D" w:rsidTr="00025D29">
        <w:trPr>
          <w:trHeight w:val="315"/>
        </w:trPr>
        <w:tc>
          <w:tcPr>
            <w:tcW w:w="63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 xml:space="preserve">Fiat scudo </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T-9228</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2013</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PSARH0210DYZG4056104</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ZFA27000064331457</w:t>
            </w:r>
          </w:p>
        </w:tc>
      </w:tr>
      <w:tr w:rsidR="00503B6D" w:rsidRPr="00503B6D" w:rsidTr="00025D29">
        <w:trPr>
          <w:trHeight w:val="315"/>
        </w:trPr>
        <w:tc>
          <w:tcPr>
            <w:tcW w:w="63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3</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Ford tranzit 1.9</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P-9179</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2006</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P8FA6R59280</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WFOSXXBDFS6R59280</w:t>
            </w:r>
          </w:p>
        </w:tc>
      </w:tr>
      <w:tr w:rsidR="00503B6D" w:rsidRPr="00503B6D" w:rsidTr="00025D29">
        <w:trPr>
          <w:trHeight w:val="315"/>
        </w:trPr>
        <w:tc>
          <w:tcPr>
            <w:tcW w:w="63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4</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Fiat doblo</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T-9229</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2013</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263A20005033834</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ZFA26300009256597</w:t>
            </w:r>
          </w:p>
        </w:tc>
      </w:tr>
      <w:tr w:rsidR="00503B6D" w:rsidRPr="00503B6D" w:rsidTr="00025D29">
        <w:trPr>
          <w:trHeight w:val="315"/>
        </w:trPr>
        <w:tc>
          <w:tcPr>
            <w:tcW w:w="638" w:type="dxa"/>
            <w:shd w:val="clear" w:color="auto" w:fill="auto"/>
            <w:noWrap/>
            <w:vAlign w:val="bottom"/>
            <w:hideMark/>
          </w:tcPr>
          <w:p w:rsidR="001B3750" w:rsidRPr="00503B6D" w:rsidRDefault="00503B6D" w:rsidP="00D02BAA">
            <w:pPr>
              <w:jc w:val="center"/>
              <w:rPr>
                <w:rFonts w:eastAsia="Times New Roman" w:cs="Times New Roman"/>
                <w:sz w:val="22"/>
                <w:lang w:eastAsia="sr-Latn-RS"/>
              </w:rPr>
            </w:pPr>
            <w:r>
              <w:rPr>
                <w:rFonts w:eastAsia="Times New Roman" w:cs="Times New Roman"/>
                <w:sz w:val="22"/>
                <w:lang w:eastAsia="sr-Latn-RS"/>
              </w:rPr>
              <w:t>5</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Zastava poli 55</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T-9011</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1997</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1534543</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00108272</w:t>
            </w:r>
          </w:p>
        </w:tc>
      </w:tr>
      <w:tr w:rsidR="00503B6D" w:rsidRPr="00503B6D" w:rsidTr="00025D29">
        <w:trPr>
          <w:trHeight w:val="315"/>
        </w:trPr>
        <w:tc>
          <w:tcPr>
            <w:tcW w:w="638" w:type="dxa"/>
            <w:shd w:val="clear" w:color="auto" w:fill="auto"/>
            <w:noWrap/>
            <w:vAlign w:val="bottom"/>
            <w:hideMark/>
          </w:tcPr>
          <w:p w:rsidR="001B3750" w:rsidRPr="00503B6D" w:rsidRDefault="00503B6D" w:rsidP="00D02BAA">
            <w:pPr>
              <w:jc w:val="center"/>
              <w:rPr>
                <w:rFonts w:eastAsia="Times New Roman" w:cs="Times New Roman"/>
                <w:sz w:val="22"/>
                <w:lang w:eastAsia="sr-Latn-RS"/>
              </w:rPr>
            </w:pPr>
            <w:r>
              <w:rPr>
                <w:rFonts w:eastAsia="Times New Roman" w:cs="Times New Roman"/>
                <w:sz w:val="22"/>
                <w:lang w:eastAsia="sr-Latn-RS"/>
              </w:rPr>
              <w:t>6</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Zastava poli 55</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T-9012</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2003</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128A0641584628</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VX1128A0001301822</w:t>
            </w:r>
          </w:p>
        </w:tc>
      </w:tr>
      <w:tr w:rsidR="00503B6D" w:rsidRPr="00503B6D" w:rsidTr="00025D29">
        <w:trPr>
          <w:trHeight w:val="315"/>
        </w:trPr>
        <w:tc>
          <w:tcPr>
            <w:tcW w:w="638" w:type="dxa"/>
            <w:shd w:val="clear" w:color="auto" w:fill="auto"/>
            <w:noWrap/>
            <w:vAlign w:val="bottom"/>
            <w:hideMark/>
          </w:tcPr>
          <w:p w:rsidR="001B3750" w:rsidRPr="00503B6D" w:rsidRDefault="00503B6D" w:rsidP="00D02BAA">
            <w:pPr>
              <w:jc w:val="center"/>
              <w:rPr>
                <w:rFonts w:eastAsia="Times New Roman" w:cs="Times New Roman"/>
                <w:sz w:val="22"/>
                <w:lang w:eastAsia="sr-Latn-RS"/>
              </w:rPr>
            </w:pPr>
            <w:r>
              <w:rPr>
                <w:rFonts w:eastAsia="Times New Roman" w:cs="Times New Roman"/>
                <w:sz w:val="22"/>
                <w:lang w:eastAsia="sr-Latn-RS"/>
              </w:rPr>
              <w:t>7</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Zastava florida 1.3</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T-9014</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2002</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160A10001398899</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VX113A0000051071</w:t>
            </w:r>
          </w:p>
        </w:tc>
      </w:tr>
      <w:tr w:rsidR="00503B6D" w:rsidRPr="00503B6D" w:rsidTr="00025D29">
        <w:trPr>
          <w:trHeight w:val="315"/>
        </w:trPr>
        <w:tc>
          <w:tcPr>
            <w:tcW w:w="638" w:type="dxa"/>
            <w:shd w:val="clear" w:color="auto" w:fill="auto"/>
            <w:noWrap/>
            <w:vAlign w:val="bottom"/>
          </w:tcPr>
          <w:p w:rsidR="001B3750" w:rsidRPr="00503B6D" w:rsidRDefault="00503B6D" w:rsidP="00D02BAA">
            <w:pPr>
              <w:jc w:val="center"/>
              <w:rPr>
                <w:rFonts w:eastAsia="Times New Roman" w:cs="Times New Roman"/>
                <w:sz w:val="22"/>
                <w:lang w:val="sr-Cyrl-RS" w:eastAsia="sr-Latn-RS"/>
              </w:rPr>
            </w:pPr>
            <w:r>
              <w:rPr>
                <w:rFonts w:eastAsia="Times New Roman" w:cs="Times New Roman"/>
                <w:sz w:val="22"/>
                <w:lang w:val="sr-Cyrl-RS" w:eastAsia="sr-Latn-RS"/>
              </w:rPr>
              <w:t>8</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K-9066</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10TRJ54H030567150</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VF3YBSMFB12102706</w:t>
            </w:r>
          </w:p>
        </w:tc>
      </w:tr>
      <w:tr w:rsidR="00503B6D" w:rsidRPr="00503B6D" w:rsidTr="00025D29">
        <w:trPr>
          <w:trHeight w:val="315"/>
        </w:trPr>
        <w:tc>
          <w:tcPr>
            <w:tcW w:w="638" w:type="dxa"/>
            <w:shd w:val="clear" w:color="auto" w:fill="auto"/>
            <w:noWrap/>
            <w:vAlign w:val="bottom"/>
          </w:tcPr>
          <w:p w:rsidR="001B3750" w:rsidRPr="00503B6D" w:rsidRDefault="00503B6D" w:rsidP="00D02BAA">
            <w:pPr>
              <w:jc w:val="center"/>
              <w:rPr>
                <w:rFonts w:eastAsia="Times New Roman" w:cs="Times New Roman"/>
                <w:sz w:val="22"/>
                <w:lang w:val="sr-Cyrl-RS" w:eastAsia="sr-Latn-RS"/>
              </w:rPr>
            </w:pPr>
            <w:r>
              <w:rPr>
                <w:rFonts w:eastAsia="Times New Roman" w:cs="Times New Roman"/>
                <w:sz w:val="22"/>
                <w:lang w:val="sr-Cyrl-RS" w:eastAsia="sr-Latn-RS"/>
              </w:rPr>
              <w:t>9</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K-9067</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PSA4HV10TRJ10493952</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VF3YCAMFC12039372</w:t>
            </w:r>
          </w:p>
        </w:tc>
      </w:tr>
      <w:tr w:rsidR="00503B6D" w:rsidRPr="00503B6D" w:rsidTr="00025D29">
        <w:trPr>
          <w:trHeight w:val="315"/>
        </w:trPr>
        <w:tc>
          <w:tcPr>
            <w:tcW w:w="638" w:type="dxa"/>
            <w:shd w:val="clear" w:color="auto" w:fill="auto"/>
            <w:noWrap/>
            <w:vAlign w:val="bottom"/>
          </w:tcPr>
          <w:p w:rsidR="001B3750" w:rsidRPr="00503B6D" w:rsidRDefault="00503B6D" w:rsidP="00D02BAA">
            <w:pPr>
              <w:jc w:val="center"/>
              <w:rPr>
                <w:rFonts w:eastAsia="Times New Roman" w:cs="Times New Roman"/>
                <w:sz w:val="22"/>
                <w:lang w:val="sr-Cyrl-RS" w:eastAsia="sr-Latn-RS"/>
              </w:rPr>
            </w:pPr>
            <w:r>
              <w:rPr>
                <w:rFonts w:eastAsia="Times New Roman" w:cs="Times New Roman"/>
                <w:sz w:val="22"/>
                <w:lang w:val="sr-Cyrl-RS" w:eastAsia="sr-Latn-RS"/>
              </w:rPr>
              <w:t>10</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K-9068</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PSA4HU10TRJ70483967</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VF3YEBMFC12044704</w:t>
            </w:r>
          </w:p>
        </w:tc>
      </w:tr>
      <w:tr w:rsidR="00503B6D" w:rsidRPr="00503B6D" w:rsidTr="00025D29">
        <w:trPr>
          <w:trHeight w:val="315"/>
        </w:trPr>
        <w:tc>
          <w:tcPr>
            <w:tcW w:w="638" w:type="dxa"/>
            <w:shd w:val="clear" w:color="auto" w:fill="auto"/>
            <w:noWrap/>
            <w:vAlign w:val="bottom"/>
          </w:tcPr>
          <w:p w:rsidR="001B3750" w:rsidRPr="00503B6D" w:rsidRDefault="00503B6D" w:rsidP="00D02BAA">
            <w:pPr>
              <w:jc w:val="center"/>
              <w:rPr>
                <w:rFonts w:eastAsia="Times New Roman" w:cs="Times New Roman"/>
                <w:sz w:val="22"/>
                <w:lang w:val="sr-Cyrl-RS" w:eastAsia="sr-Latn-RS"/>
              </w:rPr>
            </w:pPr>
            <w:r>
              <w:rPr>
                <w:rFonts w:eastAsia="Times New Roman" w:cs="Times New Roman"/>
                <w:sz w:val="22"/>
                <w:lang w:val="sr-Cyrl-RS" w:eastAsia="sr-Latn-RS"/>
              </w:rPr>
              <w:t>11</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K-9069</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PSA4HU10TRJ40505437</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VF3YDBMFC12067163</w:t>
            </w:r>
          </w:p>
        </w:tc>
      </w:tr>
      <w:tr w:rsidR="00503B6D" w:rsidRPr="00503B6D" w:rsidTr="00025D29">
        <w:trPr>
          <w:trHeight w:val="315"/>
        </w:trPr>
        <w:tc>
          <w:tcPr>
            <w:tcW w:w="638" w:type="dxa"/>
            <w:shd w:val="clear" w:color="auto" w:fill="auto"/>
            <w:noWrap/>
            <w:vAlign w:val="bottom"/>
          </w:tcPr>
          <w:p w:rsidR="001B3750" w:rsidRPr="00503B6D" w:rsidRDefault="00503B6D" w:rsidP="00D02BAA">
            <w:pPr>
              <w:jc w:val="center"/>
              <w:rPr>
                <w:rFonts w:eastAsia="Times New Roman" w:cs="Times New Roman"/>
                <w:sz w:val="22"/>
                <w:lang w:val="sr-Cyrl-RS" w:eastAsia="sr-Latn-RS"/>
              </w:rPr>
            </w:pPr>
            <w:r>
              <w:rPr>
                <w:rFonts w:eastAsia="Times New Roman" w:cs="Times New Roman"/>
                <w:sz w:val="22"/>
                <w:lang w:val="sr-Cyrl-RS" w:eastAsia="sr-Latn-RS"/>
              </w:rPr>
              <w:t>12</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K-9070</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10TRJ44H030527589</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VF3YBSMFB12106737</w:t>
            </w:r>
          </w:p>
        </w:tc>
      </w:tr>
      <w:tr w:rsidR="00503B6D" w:rsidRPr="00503B6D" w:rsidTr="00025D29">
        <w:trPr>
          <w:trHeight w:val="315"/>
        </w:trPr>
        <w:tc>
          <w:tcPr>
            <w:tcW w:w="638" w:type="dxa"/>
            <w:shd w:val="clear" w:color="auto" w:fill="auto"/>
            <w:noWrap/>
            <w:vAlign w:val="bottom"/>
          </w:tcPr>
          <w:p w:rsidR="001B3750" w:rsidRPr="00503B6D" w:rsidRDefault="00503B6D" w:rsidP="00D02BAA">
            <w:pPr>
              <w:jc w:val="center"/>
              <w:rPr>
                <w:rFonts w:eastAsia="Times New Roman" w:cs="Times New Roman"/>
                <w:sz w:val="22"/>
                <w:lang w:val="sr-Cyrl-RS" w:eastAsia="sr-Latn-RS"/>
              </w:rPr>
            </w:pPr>
            <w:r>
              <w:rPr>
                <w:rFonts w:eastAsia="Times New Roman" w:cs="Times New Roman"/>
                <w:sz w:val="22"/>
                <w:lang w:val="sr-Cyrl-RS" w:eastAsia="sr-Latn-RS"/>
              </w:rPr>
              <w:t>13</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K-9071</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10TRJ44H030518878</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VF3YBSMFB12102472</w:t>
            </w:r>
          </w:p>
        </w:tc>
      </w:tr>
      <w:tr w:rsidR="00503B6D" w:rsidRPr="00503B6D" w:rsidTr="00025D29">
        <w:trPr>
          <w:trHeight w:val="315"/>
        </w:trPr>
        <w:tc>
          <w:tcPr>
            <w:tcW w:w="638" w:type="dxa"/>
            <w:shd w:val="clear" w:color="auto" w:fill="auto"/>
            <w:noWrap/>
            <w:vAlign w:val="bottom"/>
          </w:tcPr>
          <w:p w:rsidR="001B3750" w:rsidRPr="00503B6D" w:rsidRDefault="00503B6D" w:rsidP="00D02BAA">
            <w:pPr>
              <w:jc w:val="center"/>
              <w:rPr>
                <w:rFonts w:eastAsia="Times New Roman" w:cs="Times New Roman"/>
                <w:sz w:val="22"/>
                <w:lang w:val="sr-Cyrl-RS" w:eastAsia="sr-Latn-RS"/>
              </w:rPr>
            </w:pPr>
            <w:r>
              <w:rPr>
                <w:rFonts w:eastAsia="Times New Roman" w:cs="Times New Roman"/>
                <w:sz w:val="22"/>
                <w:lang w:val="sr-Cyrl-RS" w:eastAsia="sr-Latn-RS"/>
              </w:rPr>
              <w:t>14</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K-9072</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10TRJ44H030525049</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VF3YBSMFB12103203</w:t>
            </w:r>
          </w:p>
        </w:tc>
      </w:tr>
      <w:tr w:rsidR="00503B6D" w:rsidRPr="00503B6D" w:rsidTr="00025D29">
        <w:trPr>
          <w:trHeight w:val="315"/>
        </w:trPr>
        <w:tc>
          <w:tcPr>
            <w:tcW w:w="638" w:type="dxa"/>
            <w:shd w:val="clear" w:color="auto" w:fill="auto"/>
            <w:noWrap/>
            <w:vAlign w:val="bottom"/>
          </w:tcPr>
          <w:p w:rsidR="001B3750" w:rsidRPr="00503B6D" w:rsidRDefault="00503B6D" w:rsidP="00D02BAA">
            <w:pPr>
              <w:jc w:val="center"/>
              <w:rPr>
                <w:rFonts w:eastAsia="Times New Roman" w:cs="Times New Roman"/>
                <w:sz w:val="22"/>
                <w:lang w:val="sr-Cyrl-RS" w:eastAsia="sr-Latn-RS"/>
              </w:rPr>
            </w:pPr>
            <w:r>
              <w:rPr>
                <w:rFonts w:eastAsia="Times New Roman" w:cs="Times New Roman"/>
                <w:sz w:val="22"/>
                <w:lang w:val="sr-Cyrl-RS" w:eastAsia="sr-Latn-RS"/>
              </w:rPr>
              <w:t>15</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K-9073</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10TRJ44H030525676</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VF3YBSMFB12105913</w:t>
            </w:r>
          </w:p>
        </w:tc>
      </w:tr>
      <w:tr w:rsidR="00503B6D" w:rsidRPr="00503B6D" w:rsidTr="00025D29">
        <w:trPr>
          <w:trHeight w:val="315"/>
        </w:trPr>
        <w:tc>
          <w:tcPr>
            <w:tcW w:w="638" w:type="dxa"/>
            <w:shd w:val="clear" w:color="auto" w:fill="auto"/>
            <w:noWrap/>
            <w:vAlign w:val="bottom"/>
          </w:tcPr>
          <w:p w:rsidR="001B3750" w:rsidRPr="00503B6D" w:rsidRDefault="00503B6D" w:rsidP="00D02BAA">
            <w:pPr>
              <w:jc w:val="center"/>
              <w:rPr>
                <w:rFonts w:eastAsia="Times New Roman" w:cs="Times New Roman"/>
                <w:sz w:val="22"/>
                <w:lang w:val="sr-Cyrl-RS" w:eastAsia="sr-Latn-RS"/>
              </w:rPr>
            </w:pPr>
            <w:r>
              <w:rPr>
                <w:rFonts w:eastAsia="Times New Roman" w:cs="Times New Roman"/>
                <w:sz w:val="22"/>
                <w:lang w:val="sr-Cyrl-RS" w:eastAsia="sr-Latn-RS"/>
              </w:rPr>
              <w:t>16</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K-9074</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10TRJ44H030525719</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VF3YBSMFB12102722</w:t>
            </w:r>
          </w:p>
        </w:tc>
      </w:tr>
      <w:tr w:rsidR="00503B6D" w:rsidRPr="00503B6D" w:rsidTr="00025D29">
        <w:trPr>
          <w:trHeight w:val="315"/>
        </w:trPr>
        <w:tc>
          <w:tcPr>
            <w:tcW w:w="638" w:type="dxa"/>
            <w:shd w:val="clear" w:color="auto" w:fill="auto"/>
            <w:noWrap/>
            <w:vAlign w:val="bottom"/>
          </w:tcPr>
          <w:p w:rsidR="001B3750" w:rsidRPr="00503B6D" w:rsidRDefault="00503B6D" w:rsidP="00D02BAA">
            <w:pPr>
              <w:jc w:val="center"/>
              <w:rPr>
                <w:rFonts w:eastAsia="Times New Roman" w:cs="Times New Roman"/>
                <w:sz w:val="22"/>
                <w:lang w:val="sr-Cyrl-RS" w:eastAsia="sr-Latn-RS"/>
              </w:rPr>
            </w:pPr>
            <w:r>
              <w:rPr>
                <w:rFonts w:eastAsia="Times New Roman" w:cs="Times New Roman"/>
                <w:sz w:val="22"/>
                <w:lang w:val="sr-Cyrl-RS" w:eastAsia="sr-Latn-RS"/>
              </w:rPr>
              <w:t>17</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Peugeot boxer 2.2 hdi</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K-9075</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2011</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PSA4HU10TRJ70504730</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VF3YEBMFC12066278</w:t>
            </w:r>
          </w:p>
        </w:tc>
      </w:tr>
      <w:tr w:rsidR="00503B6D" w:rsidRPr="00503B6D" w:rsidTr="00025D29">
        <w:trPr>
          <w:trHeight w:val="315"/>
        </w:trPr>
        <w:tc>
          <w:tcPr>
            <w:tcW w:w="638" w:type="dxa"/>
            <w:shd w:val="clear" w:color="auto" w:fill="auto"/>
            <w:noWrap/>
            <w:vAlign w:val="bottom"/>
          </w:tcPr>
          <w:p w:rsidR="001B3750" w:rsidRPr="00503B6D" w:rsidRDefault="00503B6D" w:rsidP="00D02BAA">
            <w:pPr>
              <w:jc w:val="center"/>
              <w:rPr>
                <w:rFonts w:eastAsia="Times New Roman" w:cs="Times New Roman"/>
                <w:sz w:val="22"/>
                <w:lang w:val="sr-Cyrl-RS" w:eastAsia="sr-Latn-RS"/>
              </w:rPr>
            </w:pPr>
            <w:r>
              <w:rPr>
                <w:rFonts w:eastAsia="Times New Roman" w:cs="Times New Roman"/>
                <w:sz w:val="22"/>
                <w:lang w:val="sr-Cyrl-RS" w:eastAsia="sr-Latn-RS"/>
              </w:rPr>
              <w:t>18</w:t>
            </w:r>
          </w:p>
        </w:tc>
        <w:tc>
          <w:tcPr>
            <w:tcW w:w="22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Zatava turbo zeta</w:t>
            </w:r>
          </w:p>
        </w:tc>
        <w:tc>
          <w:tcPr>
            <w:tcW w:w="1448"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K-9003</w:t>
            </w:r>
          </w:p>
        </w:tc>
        <w:tc>
          <w:tcPr>
            <w:tcW w:w="1404" w:type="dxa"/>
            <w:shd w:val="clear" w:color="auto" w:fill="auto"/>
            <w:noWrap/>
            <w:vAlign w:val="bottom"/>
            <w:hideMark/>
          </w:tcPr>
          <w:p w:rsidR="001B3750" w:rsidRPr="00503B6D" w:rsidRDefault="001B3750" w:rsidP="00D02BAA">
            <w:pPr>
              <w:jc w:val="center"/>
              <w:rPr>
                <w:rFonts w:eastAsia="Times New Roman" w:cs="Times New Roman"/>
                <w:sz w:val="22"/>
                <w:lang w:eastAsia="sr-Latn-RS"/>
              </w:rPr>
            </w:pPr>
            <w:r w:rsidRPr="00503B6D">
              <w:rPr>
                <w:rFonts w:eastAsia="Times New Roman" w:cs="Times New Roman"/>
                <w:sz w:val="22"/>
                <w:lang w:eastAsia="sr-Latn-RS"/>
              </w:rPr>
              <w:t>1998</w:t>
            </w:r>
          </w:p>
        </w:tc>
        <w:tc>
          <w:tcPr>
            <w:tcW w:w="2517"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451254</w:t>
            </w:r>
          </w:p>
        </w:tc>
        <w:tc>
          <w:tcPr>
            <w:tcW w:w="2295" w:type="dxa"/>
            <w:shd w:val="clear" w:color="auto" w:fill="auto"/>
            <w:noWrap/>
            <w:vAlign w:val="bottom"/>
            <w:hideMark/>
          </w:tcPr>
          <w:p w:rsidR="001B3750" w:rsidRPr="002E7742" w:rsidRDefault="001B3750" w:rsidP="00D02BAA">
            <w:pPr>
              <w:jc w:val="center"/>
              <w:rPr>
                <w:rFonts w:eastAsia="Times New Roman" w:cs="Times New Roman"/>
                <w:sz w:val="20"/>
                <w:szCs w:val="20"/>
                <w:lang w:eastAsia="sr-Latn-RS"/>
              </w:rPr>
            </w:pPr>
            <w:r w:rsidRPr="002E7742">
              <w:rPr>
                <w:rFonts w:eastAsia="Times New Roman" w:cs="Times New Roman"/>
                <w:sz w:val="20"/>
                <w:szCs w:val="20"/>
                <w:lang w:eastAsia="sr-Latn-RS"/>
              </w:rPr>
              <w:t>ZCFA798000Z062233</w:t>
            </w:r>
          </w:p>
        </w:tc>
      </w:tr>
      <w:tr w:rsidR="00BB2C1F" w:rsidRPr="00503B6D" w:rsidTr="00025D29">
        <w:trPr>
          <w:trHeight w:val="315"/>
        </w:trPr>
        <w:tc>
          <w:tcPr>
            <w:tcW w:w="638" w:type="dxa"/>
            <w:shd w:val="clear" w:color="auto" w:fill="auto"/>
            <w:noWrap/>
            <w:vAlign w:val="bottom"/>
          </w:tcPr>
          <w:p w:rsidR="00BB2C1F" w:rsidRPr="002C5E67" w:rsidRDefault="009F4933" w:rsidP="00D02BAA">
            <w:pPr>
              <w:jc w:val="center"/>
              <w:rPr>
                <w:rFonts w:eastAsia="Times New Roman" w:cs="Times New Roman"/>
                <w:color w:val="FF0000"/>
                <w:sz w:val="22"/>
                <w:lang w:val="sr-Cyrl-RS" w:eastAsia="sr-Latn-RS"/>
              </w:rPr>
            </w:pPr>
            <w:r w:rsidRPr="002C5E67">
              <w:rPr>
                <w:rFonts w:eastAsia="Times New Roman" w:cs="Times New Roman"/>
                <w:color w:val="FF0000"/>
                <w:sz w:val="22"/>
                <w:lang w:val="sr-Cyrl-RS" w:eastAsia="sr-Latn-RS"/>
              </w:rPr>
              <w:t>19</w:t>
            </w:r>
          </w:p>
        </w:tc>
        <w:tc>
          <w:tcPr>
            <w:tcW w:w="2204" w:type="dxa"/>
            <w:shd w:val="clear" w:color="auto" w:fill="auto"/>
            <w:noWrap/>
            <w:vAlign w:val="bottom"/>
          </w:tcPr>
          <w:p w:rsidR="00BB2C1F" w:rsidRPr="002C5E67" w:rsidRDefault="00CB25BC" w:rsidP="00CB25BC">
            <w:pPr>
              <w:jc w:val="center"/>
              <w:rPr>
                <w:color w:val="FF0000"/>
              </w:rPr>
            </w:pPr>
            <w:r w:rsidRPr="002C5E67">
              <w:rPr>
                <w:color w:val="FF0000"/>
              </w:rPr>
              <w:t>Mercedes 1213</w:t>
            </w:r>
          </w:p>
        </w:tc>
        <w:tc>
          <w:tcPr>
            <w:tcW w:w="1448" w:type="dxa"/>
            <w:shd w:val="clear" w:color="auto" w:fill="auto"/>
            <w:noWrap/>
            <w:vAlign w:val="bottom"/>
          </w:tcPr>
          <w:p w:rsidR="00BB2C1F" w:rsidRPr="002C5E67" w:rsidRDefault="00CB25BC" w:rsidP="00CB25BC">
            <w:pPr>
              <w:jc w:val="center"/>
              <w:rPr>
                <w:color w:val="FF0000"/>
              </w:rPr>
            </w:pPr>
            <w:r w:rsidRPr="002C5E67">
              <w:rPr>
                <w:color w:val="FF0000"/>
              </w:rPr>
              <w:t>T-9006</w:t>
            </w:r>
          </w:p>
        </w:tc>
        <w:tc>
          <w:tcPr>
            <w:tcW w:w="1404" w:type="dxa"/>
            <w:shd w:val="clear" w:color="auto" w:fill="auto"/>
            <w:noWrap/>
            <w:vAlign w:val="bottom"/>
          </w:tcPr>
          <w:p w:rsidR="00BB2C1F" w:rsidRPr="002C5E67" w:rsidRDefault="00CB25BC" w:rsidP="00CB25BC">
            <w:pPr>
              <w:jc w:val="center"/>
              <w:rPr>
                <w:color w:val="FF0000"/>
              </w:rPr>
            </w:pPr>
            <w:r w:rsidRPr="002C5E67">
              <w:rPr>
                <w:color w:val="FF0000"/>
              </w:rPr>
              <w:t>1977</w:t>
            </w:r>
          </w:p>
        </w:tc>
        <w:tc>
          <w:tcPr>
            <w:tcW w:w="2517" w:type="dxa"/>
            <w:shd w:val="clear" w:color="auto" w:fill="auto"/>
            <w:noWrap/>
            <w:vAlign w:val="bottom"/>
          </w:tcPr>
          <w:p w:rsidR="00BB2C1F" w:rsidRPr="002C5E67" w:rsidRDefault="00CB25BC" w:rsidP="00CB25BC">
            <w:pPr>
              <w:jc w:val="center"/>
              <w:rPr>
                <w:color w:val="FF0000"/>
              </w:rPr>
            </w:pPr>
            <w:r w:rsidRPr="002C5E67">
              <w:rPr>
                <w:color w:val="FF0000"/>
              </w:rPr>
              <w:t>36791050455323</w:t>
            </w:r>
          </w:p>
        </w:tc>
        <w:tc>
          <w:tcPr>
            <w:tcW w:w="2295" w:type="dxa"/>
            <w:shd w:val="clear" w:color="auto" w:fill="auto"/>
            <w:noWrap/>
            <w:vAlign w:val="bottom"/>
          </w:tcPr>
          <w:p w:rsidR="00BB2C1F" w:rsidRPr="002C5E67" w:rsidRDefault="00CB25BC" w:rsidP="00CB25BC">
            <w:pPr>
              <w:jc w:val="center"/>
              <w:rPr>
                <w:color w:val="FF0000"/>
              </w:rPr>
            </w:pPr>
            <w:r w:rsidRPr="002C5E67">
              <w:rPr>
                <w:color w:val="FF0000"/>
              </w:rPr>
              <w:t>36700514322746</w:t>
            </w:r>
          </w:p>
        </w:tc>
      </w:tr>
      <w:tr w:rsidR="00BB2C1F" w:rsidRPr="00503B6D" w:rsidTr="00025D29">
        <w:trPr>
          <w:trHeight w:val="315"/>
        </w:trPr>
        <w:tc>
          <w:tcPr>
            <w:tcW w:w="638" w:type="dxa"/>
            <w:shd w:val="clear" w:color="auto" w:fill="auto"/>
            <w:noWrap/>
            <w:vAlign w:val="bottom"/>
          </w:tcPr>
          <w:p w:rsidR="00BB2C1F" w:rsidRPr="002C5E67" w:rsidRDefault="009F4933" w:rsidP="00D02BAA">
            <w:pPr>
              <w:jc w:val="center"/>
              <w:rPr>
                <w:rFonts w:eastAsia="Times New Roman" w:cs="Times New Roman"/>
                <w:color w:val="FF0000"/>
                <w:sz w:val="22"/>
                <w:lang w:val="sr-Cyrl-RS" w:eastAsia="sr-Latn-RS"/>
              </w:rPr>
            </w:pPr>
            <w:r w:rsidRPr="002C5E67">
              <w:rPr>
                <w:rFonts w:eastAsia="Times New Roman" w:cs="Times New Roman"/>
                <w:color w:val="FF0000"/>
                <w:sz w:val="22"/>
                <w:lang w:val="sr-Cyrl-RS" w:eastAsia="sr-Latn-RS"/>
              </w:rPr>
              <w:t>20</w:t>
            </w:r>
          </w:p>
        </w:tc>
        <w:tc>
          <w:tcPr>
            <w:tcW w:w="2204" w:type="dxa"/>
            <w:shd w:val="clear" w:color="auto" w:fill="auto"/>
            <w:noWrap/>
            <w:vAlign w:val="bottom"/>
          </w:tcPr>
          <w:p w:rsidR="00BB2C1F" w:rsidRPr="002C5E67" w:rsidRDefault="00FF31BC" w:rsidP="00D02BAA">
            <w:pPr>
              <w:jc w:val="center"/>
              <w:rPr>
                <w:rFonts w:eastAsia="Times New Roman" w:cs="Times New Roman"/>
                <w:color w:val="FF0000"/>
                <w:sz w:val="22"/>
                <w:lang w:eastAsia="sr-Latn-RS"/>
              </w:rPr>
            </w:pPr>
            <w:r w:rsidRPr="002C5E67">
              <w:rPr>
                <w:color w:val="FF0000"/>
              </w:rPr>
              <w:t>Mercedes 1213</w:t>
            </w:r>
          </w:p>
        </w:tc>
        <w:tc>
          <w:tcPr>
            <w:tcW w:w="1448" w:type="dxa"/>
            <w:shd w:val="clear" w:color="auto" w:fill="auto"/>
            <w:noWrap/>
            <w:vAlign w:val="bottom"/>
          </w:tcPr>
          <w:p w:rsidR="00BB2C1F" w:rsidRPr="002C5E67" w:rsidRDefault="00FF31BC" w:rsidP="00FF31BC">
            <w:pPr>
              <w:jc w:val="center"/>
              <w:rPr>
                <w:color w:val="FF0000"/>
              </w:rPr>
            </w:pPr>
            <w:r w:rsidRPr="002C5E67">
              <w:rPr>
                <w:color w:val="FF0000"/>
              </w:rPr>
              <w:t>T-9021</w:t>
            </w:r>
          </w:p>
        </w:tc>
        <w:tc>
          <w:tcPr>
            <w:tcW w:w="1404" w:type="dxa"/>
            <w:shd w:val="clear" w:color="auto" w:fill="auto"/>
            <w:noWrap/>
            <w:vAlign w:val="bottom"/>
          </w:tcPr>
          <w:p w:rsidR="00BB2C1F" w:rsidRPr="002C5E67" w:rsidRDefault="00FF31BC" w:rsidP="00FF31BC">
            <w:pPr>
              <w:jc w:val="center"/>
              <w:rPr>
                <w:color w:val="FF0000"/>
              </w:rPr>
            </w:pPr>
            <w:r w:rsidRPr="002C5E67">
              <w:rPr>
                <w:color w:val="FF0000"/>
              </w:rPr>
              <w:t>1998</w:t>
            </w:r>
          </w:p>
        </w:tc>
        <w:tc>
          <w:tcPr>
            <w:tcW w:w="2517" w:type="dxa"/>
            <w:shd w:val="clear" w:color="auto" w:fill="auto"/>
            <w:noWrap/>
            <w:vAlign w:val="bottom"/>
          </w:tcPr>
          <w:p w:rsidR="00BB2C1F" w:rsidRPr="002C5E67" w:rsidRDefault="00FF31BC" w:rsidP="00FF31BC">
            <w:pPr>
              <w:jc w:val="center"/>
              <w:rPr>
                <w:color w:val="FF0000"/>
              </w:rPr>
            </w:pPr>
            <w:r w:rsidRPr="002C5E67">
              <w:rPr>
                <w:color w:val="FF0000"/>
              </w:rPr>
              <w:t>OM36791010010998</w:t>
            </w:r>
          </w:p>
        </w:tc>
        <w:tc>
          <w:tcPr>
            <w:tcW w:w="2295" w:type="dxa"/>
            <w:shd w:val="clear" w:color="auto" w:fill="auto"/>
            <w:noWrap/>
            <w:vAlign w:val="bottom"/>
          </w:tcPr>
          <w:p w:rsidR="00BB2C1F" w:rsidRPr="002C5E67" w:rsidRDefault="00FF31BC" w:rsidP="00FF31BC">
            <w:pPr>
              <w:jc w:val="center"/>
              <w:rPr>
                <w:color w:val="FF0000"/>
              </w:rPr>
            </w:pPr>
            <w:r w:rsidRPr="002C5E67">
              <w:rPr>
                <w:color w:val="FF0000"/>
              </w:rPr>
              <w:t>367005131181128</w:t>
            </w:r>
          </w:p>
        </w:tc>
      </w:tr>
    </w:tbl>
    <w:p w:rsidR="001B3750" w:rsidRPr="00503B6D" w:rsidRDefault="001B3750" w:rsidP="009D2936">
      <w:pPr>
        <w:jc w:val="both"/>
        <w:rPr>
          <w:szCs w:val="24"/>
          <w:lang w:val="sr-Cyrl-RS"/>
        </w:rPr>
      </w:pPr>
    </w:p>
    <w:sectPr w:rsidR="001B3750" w:rsidRPr="00503B6D" w:rsidSect="00342F6E">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ont333">
    <w:altName w:val="Times New Roman"/>
    <w:charset w:val="EE"/>
    <w:family w:val="auto"/>
    <w:pitch w:val="variable"/>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EE"/>
    <w:family w:val="auto"/>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0"/>
        </w:tabs>
        <w:ind w:left="780" w:hanging="360"/>
      </w:pPr>
      <w:rPr>
        <w:rFonts w:ascii="Symbol" w:hAnsi="Symbol" w:cs="Symbol"/>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1" w15:restartNumberingAfterBreak="0">
    <w:nsid w:val="00000003"/>
    <w:multiLevelType w:val="singleLevel"/>
    <w:tmpl w:val="00000003"/>
    <w:name w:val="WW8Num4"/>
    <w:lvl w:ilvl="0">
      <w:start w:val="1"/>
      <w:numFmt w:val="bullet"/>
      <w:pStyle w:val="Heading9"/>
      <w:lvlText w:val=""/>
      <w:lvlJc w:val="left"/>
      <w:pPr>
        <w:tabs>
          <w:tab w:val="num" w:pos="1211"/>
        </w:tabs>
        <w:ind w:left="1211" w:hanging="360"/>
      </w:pPr>
      <w:rPr>
        <w:rFonts w:ascii="Symbol" w:hAnsi="Symbol" w:cs="Symbol"/>
        <w:sz w:val="22"/>
      </w:rPr>
    </w:lvl>
  </w:abstractNum>
  <w:abstractNum w:abstractNumId="2" w15:restartNumberingAfterBreak="0">
    <w:nsid w:val="00000005"/>
    <w:multiLevelType w:val="multilevel"/>
    <w:tmpl w:val="00000005"/>
    <w:name w:val="WW8Num5"/>
    <w:lvl w:ilvl="0">
      <w:start w:val="1"/>
      <w:numFmt w:val="decimal"/>
      <w:lvlText w:val="%1)"/>
      <w:lvlJc w:val="left"/>
      <w:pPr>
        <w:tabs>
          <w:tab w:val="num" w:pos="0"/>
        </w:tabs>
        <w:ind w:left="1440" w:hanging="360"/>
      </w:pPr>
      <w:rPr>
        <w:rFonts w:cs="Arial"/>
        <w:b w:val="0"/>
        <w:i w:val="0"/>
        <w:sz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6"/>
    <w:multiLevelType w:val="multilevel"/>
    <w:tmpl w:val="00000006"/>
    <w:name w:val="WW8Num6"/>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b w:val="0"/>
        <w:i w:val="0"/>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b w:val="0"/>
        <w:i w:val="0"/>
        <w:color w:val="00000A"/>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b w:val="0"/>
        <w:i w:val="0"/>
        <w:color w:val="00000A"/>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8"/>
    <w:multiLevelType w:val="multilevel"/>
    <w:tmpl w:val="68FE6A62"/>
    <w:name w:val="WW8Num8"/>
    <w:lvl w:ilvl="0">
      <w:start w:val="1"/>
      <w:numFmt w:val="decimal"/>
      <w:lvlText w:val="%1)"/>
      <w:lvlJc w:val="left"/>
      <w:pPr>
        <w:tabs>
          <w:tab w:val="num" w:pos="0"/>
        </w:tabs>
        <w:ind w:left="810" w:hanging="360"/>
      </w:pPr>
      <w:rPr>
        <w:rFonts w:ascii="Arial" w:hAnsi="Arial" w:cs="Arial" w:hint="default"/>
        <w:b/>
        <w:i/>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9"/>
    <w:multiLevelType w:val="multilevel"/>
    <w:tmpl w:val="00000009"/>
    <w:name w:val="WW8Num9"/>
    <w:lvl w:ilvl="0">
      <w:start w:val="1"/>
      <w:numFmt w:val="bullet"/>
      <w:lvlText w:val=""/>
      <w:lvlJc w:val="left"/>
      <w:pPr>
        <w:tabs>
          <w:tab w:val="num" w:pos="0"/>
        </w:tabs>
        <w:ind w:left="720" w:hanging="360"/>
      </w:pPr>
      <w:rPr>
        <w:rFonts w:ascii="Symbol" w:hAnsi="Symbol"/>
        <w:i w:val="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i w:val="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i w:val="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A"/>
    <w:multiLevelType w:val="singleLevel"/>
    <w:tmpl w:val="8856F2B8"/>
    <w:name w:val="WW8Num10"/>
    <w:lvl w:ilvl="0">
      <w:start w:val="1"/>
      <w:numFmt w:val="decimal"/>
      <w:lvlText w:val="%1)"/>
      <w:lvlJc w:val="left"/>
      <w:pPr>
        <w:tabs>
          <w:tab w:val="num" w:pos="720"/>
        </w:tabs>
        <w:ind w:left="720" w:hanging="360"/>
      </w:pPr>
      <w:rPr>
        <w:rFonts w:ascii="Arial" w:hAnsi="Arial" w:cs="Arial" w:hint="default"/>
        <w:b/>
        <w:i/>
      </w:rPr>
    </w:lvl>
  </w:abstractNum>
  <w:abstractNum w:abstractNumId="8" w15:restartNumberingAfterBreak="0">
    <w:nsid w:val="285A2F7F"/>
    <w:multiLevelType w:val="hybridMultilevel"/>
    <w:tmpl w:val="9952614C"/>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773F1108"/>
    <w:multiLevelType w:val="hybridMultilevel"/>
    <w:tmpl w:val="38FA475E"/>
    <w:lvl w:ilvl="0" w:tplc="3252D064">
      <w:start w:val="5"/>
      <w:numFmt w:val="bullet"/>
      <w:lvlText w:val="-"/>
      <w:lvlJc w:val="left"/>
      <w:pPr>
        <w:tabs>
          <w:tab w:val="num" w:pos="1068"/>
        </w:tabs>
        <w:ind w:left="1068" w:hanging="360"/>
      </w:pPr>
      <w:rPr>
        <w:rFonts w:ascii="Times New Roman" w:eastAsia="Times New Roman" w:hAnsi="Times New Roman" w:cs="Times New Roman" w:hint="default"/>
      </w:rPr>
    </w:lvl>
    <w:lvl w:ilvl="1" w:tplc="081A0003">
      <w:start w:val="1"/>
      <w:numFmt w:val="bullet"/>
      <w:lvlText w:val="o"/>
      <w:lvlJc w:val="left"/>
      <w:pPr>
        <w:tabs>
          <w:tab w:val="num" w:pos="1788"/>
        </w:tabs>
        <w:ind w:left="1788" w:hanging="360"/>
      </w:pPr>
      <w:rPr>
        <w:rFonts w:ascii="Courier New" w:hAnsi="Courier New" w:cs="Courier New" w:hint="default"/>
      </w:rPr>
    </w:lvl>
    <w:lvl w:ilvl="2" w:tplc="081A0005">
      <w:start w:val="1"/>
      <w:numFmt w:val="bullet"/>
      <w:lvlText w:val=""/>
      <w:lvlJc w:val="left"/>
      <w:pPr>
        <w:tabs>
          <w:tab w:val="num" w:pos="2508"/>
        </w:tabs>
        <w:ind w:left="2508" w:hanging="360"/>
      </w:pPr>
      <w:rPr>
        <w:rFonts w:ascii="Wingdings" w:hAnsi="Wingdings" w:hint="default"/>
      </w:rPr>
    </w:lvl>
    <w:lvl w:ilvl="3" w:tplc="081A0001">
      <w:start w:val="1"/>
      <w:numFmt w:val="bullet"/>
      <w:lvlText w:val=""/>
      <w:lvlJc w:val="left"/>
      <w:pPr>
        <w:tabs>
          <w:tab w:val="num" w:pos="3228"/>
        </w:tabs>
        <w:ind w:left="3228" w:hanging="360"/>
      </w:pPr>
      <w:rPr>
        <w:rFonts w:ascii="Symbol" w:hAnsi="Symbol" w:hint="default"/>
      </w:rPr>
    </w:lvl>
    <w:lvl w:ilvl="4" w:tplc="081A0003">
      <w:start w:val="1"/>
      <w:numFmt w:val="bullet"/>
      <w:lvlText w:val="o"/>
      <w:lvlJc w:val="left"/>
      <w:pPr>
        <w:tabs>
          <w:tab w:val="num" w:pos="3948"/>
        </w:tabs>
        <w:ind w:left="3948" w:hanging="360"/>
      </w:pPr>
      <w:rPr>
        <w:rFonts w:ascii="Courier New" w:hAnsi="Courier New" w:cs="Courier New" w:hint="default"/>
      </w:rPr>
    </w:lvl>
    <w:lvl w:ilvl="5" w:tplc="081A0005">
      <w:start w:val="1"/>
      <w:numFmt w:val="bullet"/>
      <w:lvlText w:val=""/>
      <w:lvlJc w:val="left"/>
      <w:pPr>
        <w:tabs>
          <w:tab w:val="num" w:pos="4668"/>
        </w:tabs>
        <w:ind w:left="4668" w:hanging="360"/>
      </w:pPr>
      <w:rPr>
        <w:rFonts w:ascii="Wingdings" w:hAnsi="Wingdings" w:hint="default"/>
      </w:rPr>
    </w:lvl>
    <w:lvl w:ilvl="6" w:tplc="081A0001">
      <w:start w:val="1"/>
      <w:numFmt w:val="bullet"/>
      <w:lvlText w:val=""/>
      <w:lvlJc w:val="left"/>
      <w:pPr>
        <w:tabs>
          <w:tab w:val="num" w:pos="5388"/>
        </w:tabs>
        <w:ind w:left="5388" w:hanging="360"/>
      </w:pPr>
      <w:rPr>
        <w:rFonts w:ascii="Symbol" w:hAnsi="Symbol" w:hint="default"/>
      </w:rPr>
    </w:lvl>
    <w:lvl w:ilvl="7" w:tplc="081A0003">
      <w:start w:val="1"/>
      <w:numFmt w:val="bullet"/>
      <w:lvlText w:val="o"/>
      <w:lvlJc w:val="left"/>
      <w:pPr>
        <w:tabs>
          <w:tab w:val="num" w:pos="6108"/>
        </w:tabs>
        <w:ind w:left="6108" w:hanging="360"/>
      </w:pPr>
      <w:rPr>
        <w:rFonts w:ascii="Courier New" w:hAnsi="Courier New" w:cs="Courier New" w:hint="default"/>
      </w:rPr>
    </w:lvl>
    <w:lvl w:ilvl="8" w:tplc="081A0005">
      <w:start w:val="1"/>
      <w:numFmt w:val="bullet"/>
      <w:lvlText w:val=""/>
      <w:lvlJc w:val="left"/>
      <w:pPr>
        <w:tabs>
          <w:tab w:val="num" w:pos="6828"/>
        </w:tabs>
        <w:ind w:left="6828" w:hanging="360"/>
      </w:pPr>
      <w:rPr>
        <w:rFonts w:ascii="Wingdings" w:hAnsi="Wingdings" w:hint="default"/>
      </w:rPr>
    </w:lvl>
  </w:abstractNum>
  <w:num w:numId="1">
    <w:abstractNumId w:val="1"/>
  </w:num>
  <w:num w:numId="2">
    <w:abstractNumId w:val="9"/>
  </w:num>
  <w:num w:numId="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63"/>
    <w:rsid w:val="00001CBF"/>
    <w:rsid w:val="00025D29"/>
    <w:rsid w:val="000B15BA"/>
    <w:rsid w:val="00186E7F"/>
    <w:rsid w:val="001B3750"/>
    <w:rsid w:val="001B3B56"/>
    <w:rsid w:val="001B692A"/>
    <w:rsid w:val="0020094E"/>
    <w:rsid w:val="00204CD8"/>
    <w:rsid w:val="0020578E"/>
    <w:rsid w:val="002125DA"/>
    <w:rsid w:val="0024493D"/>
    <w:rsid w:val="00250FC7"/>
    <w:rsid w:val="002A7A45"/>
    <w:rsid w:val="002C2822"/>
    <w:rsid w:val="002C5E67"/>
    <w:rsid w:val="002D31E2"/>
    <w:rsid w:val="002E7742"/>
    <w:rsid w:val="002F5B96"/>
    <w:rsid w:val="00334740"/>
    <w:rsid w:val="00342F6E"/>
    <w:rsid w:val="004154EC"/>
    <w:rsid w:val="004D5758"/>
    <w:rsid w:val="004D64BB"/>
    <w:rsid w:val="00503B6D"/>
    <w:rsid w:val="005347C0"/>
    <w:rsid w:val="00576093"/>
    <w:rsid w:val="005A022C"/>
    <w:rsid w:val="005A79CB"/>
    <w:rsid w:val="005E670F"/>
    <w:rsid w:val="00625BF9"/>
    <w:rsid w:val="00632FAA"/>
    <w:rsid w:val="006556E8"/>
    <w:rsid w:val="006617F5"/>
    <w:rsid w:val="0066588D"/>
    <w:rsid w:val="006E4E66"/>
    <w:rsid w:val="00786A92"/>
    <w:rsid w:val="00843F7B"/>
    <w:rsid w:val="00872454"/>
    <w:rsid w:val="008B271F"/>
    <w:rsid w:val="00922E9A"/>
    <w:rsid w:val="009D2936"/>
    <w:rsid w:val="009E5CFD"/>
    <w:rsid w:val="009F4933"/>
    <w:rsid w:val="00A20C79"/>
    <w:rsid w:val="00A41ACF"/>
    <w:rsid w:val="00A4492C"/>
    <w:rsid w:val="00A51E9B"/>
    <w:rsid w:val="00A726FA"/>
    <w:rsid w:val="00A86EC2"/>
    <w:rsid w:val="00A94CF1"/>
    <w:rsid w:val="00B94C65"/>
    <w:rsid w:val="00BB2C1F"/>
    <w:rsid w:val="00BD2363"/>
    <w:rsid w:val="00BF5BB8"/>
    <w:rsid w:val="00BF658A"/>
    <w:rsid w:val="00C94927"/>
    <w:rsid w:val="00CB25BC"/>
    <w:rsid w:val="00D02BAA"/>
    <w:rsid w:val="00D2476A"/>
    <w:rsid w:val="00D3121B"/>
    <w:rsid w:val="00DB01F7"/>
    <w:rsid w:val="00DE75F1"/>
    <w:rsid w:val="00E83A52"/>
    <w:rsid w:val="00ED1A0E"/>
    <w:rsid w:val="00F13558"/>
    <w:rsid w:val="00F25AEE"/>
    <w:rsid w:val="00F32E12"/>
    <w:rsid w:val="00F53D75"/>
    <w:rsid w:val="00F57F22"/>
    <w:rsid w:val="00FD282E"/>
    <w:rsid w:val="00FF31B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2DEFA"/>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A94CF1"/>
    <w:pPr>
      <w:keepNext/>
      <w:keepLines/>
      <w:suppressAutoHyphens/>
      <w:spacing w:before="480" w:line="100" w:lineRule="atLeast"/>
      <w:outlineLvl w:val="0"/>
    </w:pPr>
    <w:rPr>
      <w:rFonts w:ascii="Cambria" w:eastAsia="Arial Unicode MS" w:hAnsi="Cambria" w:cs="font333"/>
      <w:b/>
      <w:bCs/>
      <w:color w:val="365F91"/>
      <w:kern w:val="1"/>
      <w:sz w:val="28"/>
      <w:szCs w:val="28"/>
      <w:lang w:eastAsia="ar-SA"/>
    </w:rPr>
  </w:style>
  <w:style w:type="paragraph" w:styleId="Heading2">
    <w:name w:val="heading 2"/>
    <w:basedOn w:val="Normal"/>
    <w:next w:val="BodyText"/>
    <w:link w:val="Heading2Char"/>
    <w:qFormat/>
    <w:rsid w:val="00A94CF1"/>
    <w:pPr>
      <w:keepNext/>
      <w:numPr>
        <w:ilvl w:val="1"/>
        <w:numId w:val="1"/>
      </w:numPr>
      <w:suppressAutoHyphens/>
      <w:spacing w:line="100" w:lineRule="atLeast"/>
      <w:ind w:left="1143"/>
      <w:jc w:val="center"/>
      <w:outlineLvl w:val="1"/>
    </w:pPr>
    <w:rPr>
      <w:rFonts w:ascii="Book Antiqua" w:eastAsia="Times New Roman" w:hAnsi="Book Antiqua" w:cs="Times New Roman"/>
      <w:b/>
      <w:bCs/>
      <w:color w:val="000000"/>
      <w:kern w:val="1"/>
      <w:sz w:val="28"/>
      <w:szCs w:val="24"/>
      <w:lang w:eastAsia="ar-SA"/>
    </w:rPr>
  </w:style>
  <w:style w:type="paragraph" w:styleId="Heading3">
    <w:name w:val="heading 3"/>
    <w:basedOn w:val="Normal"/>
    <w:next w:val="BodyText"/>
    <w:link w:val="Heading3Char"/>
    <w:qFormat/>
    <w:rsid w:val="00A94CF1"/>
    <w:pPr>
      <w:keepNext/>
      <w:numPr>
        <w:ilvl w:val="2"/>
        <w:numId w:val="1"/>
      </w:numPr>
      <w:suppressAutoHyphens/>
      <w:spacing w:before="240" w:after="60" w:line="100" w:lineRule="atLeast"/>
      <w:ind w:left="720"/>
      <w:outlineLvl w:val="2"/>
    </w:pPr>
    <w:rPr>
      <w:rFonts w:ascii="Arial" w:eastAsia="Times New Roman" w:hAnsi="Arial" w:cs="Times New Roman"/>
      <w:b/>
      <w:bCs/>
      <w:color w:val="000000"/>
      <w:kern w:val="1"/>
      <w:sz w:val="26"/>
      <w:szCs w:val="26"/>
      <w:lang w:eastAsia="ar-SA"/>
    </w:rPr>
  </w:style>
  <w:style w:type="paragraph" w:styleId="Heading4">
    <w:name w:val="heading 4"/>
    <w:basedOn w:val="Normal"/>
    <w:next w:val="BodyText"/>
    <w:link w:val="Heading4Char"/>
    <w:qFormat/>
    <w:rsid w:val="00A94CF1"/>
    <w:pPr>
      <w:keepNext/>
      <w:numPr>
        <w:ilvl w:val="3"/>
        <w:numId w:val="1"/>
      </w:numPr>
      <w:suppressAutoHyphens/>
      <w:spacing w:line="100" w:lineRule="atLeast"/>
      <w:ind w:left="864"/>
      <w:jc w:val="center"/>
      <w:outlineLvl w:val="3"/>
    </w:pPr>
    <w:rPr>
      <w:rFonts w:ascii="Book Antiqua" w:eastAsia="Times New Roman" w:hAnsi="Book Antiqua" w:cs="Times New Roman"/>
      <w:b/>
      <w:bCs/>
      <w:color w:val="000000"/>
      <w:kern w:val="1"/>
      <w:sz w:val="28"/>
      <w:szCs w:val="24"/>
      <w:u w:val="single"/>
      <w:lang w:eastAsia="ar-SA"/>
    </w:rPr>
  </w:style>
  <w:style w:type="paragraph" w:styleId="Heading5">
    <w:name w:val="heading 5"/>
    <w:basedOn w:val="Normal"/>
    <w:next w:val="BodyText"/>
    <w:link w:val="Heading5Char"/>
    <w:qFormat/>
    <w:rsid w:val="00A94CF1"/>
    <w:pPr>
      <w:numPr>
        <w:ilvl w:val="4"/>
        <w:numId w:val="1"/>
      </w:numPr>
      <w:suppressAutoHyphens/>
      <w:spacing w:before="240" w:after="60" w:line="100" w:lineRule="atLeast"/>
      <w:ind w:left="1008"/>
      <w:outlineLvl w:val="4"/>
    </w:pPr>
    <w:rPr>
      <w:rFonts w:eastAsia="Times New Roman" w:cs="Times New Roman"/>
      <w:b/>
      <w:bCs/>
      <w:i/>
      <w:iCs/>
      <w:color w:val="000000"/>
      <w:kern w:val="1"/>
      <w:sz w:val="26"/>
      <w:szCs w:val="26"/>
      <w:lang w:val="en-US" w:eastAsia="ar-SA"/>
    </w:rPr>
  </w:style>
  <w:style w:type="paragraph" w:styleId="Heading6">
    <w:name w:val="heading 6"/>
    <w:basedOn w:val="Normal"/>
    <w:next w:val="BodyText"/>
    <w:link w:val="Heading6Char"/>
    <w:qFormat/>
    <w:rsid w:val="00A94CF1"/>
    <w:pPr>
      <w:keepNext/>
      <w:numPr>
        <w:ilvl w:val="5"/>
        <w:numId w:val="1"/>
      </w:numPr>
      <w:suppressAutoHyphens/>
      <w:spacing w:line="100" w:lineRule="atLeast"/>
      <w:ind w:left="1152"/>
      <w:outlineLvl w:val="5"/>
    </w:pPr>
    <w:rPr>
      <w:rFonts w:ascii="Book Antiqua" w:eastAsia="Times New Roman" w:hAnsi="Book Antiqua" w:cs="Times New Roman"/>
      <w:color w:val="000000"/>
      <w:kern w:val="1"/>
      <w:sz w:val="28"/>
      <w:szCs w:val="24"/>
      <w:lang w:eastAsia="ar-SA"/>
    </w:rPr>
  </w:style>
  <w:style w:type="paragraph" w:styleId="Heading7">
    <w:name w:val="heading 7"/>
    <w:basedOn w:val="Normal"/>
    <w:next w:val="BodyText"/>
    <w:link w:val="Heading7Char"/>
    <w:qFormat/>
    <w:rsid w:val="00A94CF1"/>
    <w:pPr>
      <w:keepNext/>
      <w:numPr>
        <w:ilvl w:val="6"/>
        <w:numId w:val="1"/>
      </w:numPr>
      <w:suppressAutoHyphens/>
      <w:spacing w:line="100" w:lineRule="atLeast"/>
      <w:ind w:left="1296"/>
      <w:outlineLvl w:val="6"/>
    </w:pPr>
    <w:rPr>
      <w:rFonts w:ascii="Book Antiqua" w:eastAsia="Times New Roman" w:hAnsi="Book Antiqua" w:cs="Arial"/>
      <w:b/>
      <w:bCs/>
      <w:color w:val="000000"/>
      <w:kern w:val="1"/>
      <w:szCs w:val="24"/>
      <w:lang w:eastAsia="ar-SA"/>
    </w:rPr>
  </w:style>
  <w:style w:type="paragraph" w:styleId="Heading8">
    <w:name w:val="heading 8"/>
    <w:basedOn w:val="Normal"/>
    <w:next w:val="BodyText"/>
    <w:link w:val="Heading8Char"/>
    <w:qFormat/>
    <w:rsid w:val="00A94CF1"/>
    <w:pPr>
      <w:keepNext/>
      <w:numPr>
        <w:ilvl w:val="7"/>
        <w:numId w:val="1"/>
      </w:numPr>
      <w:suppressAutoHyphens/>
      <w:spacing w:line="100" w:lineRule="atLeast"/>
      <w:ind w:left="1440"/>
      <w:jc w:val="both"/>
      <w:outlineLvl w:val="7"/>
    </w:pPr>
    <w:rPr>
      <w:rFonts w:eastAsia="Times New Roman" w:cs="Times New Roman"/>
      <w:b/>
      <w:color w:val="000000"/>
      <w:kern w:val="1"/>
      <w:szCs w:val="24"/>
      <w:lang w:eastAsia="ar-SA"/>
    </w:rPr>
  </w:style>
  <w:style w:type="paragraph" w:styleId="Heading9">
    <w:name w:val="heading 9"/>
    <w:basedOn w:val="Normal"/>
    <w:next w:val="BodyText"/>
    <w:link w:val="Heading9Char"/>
    <w:qFormat/>
    <w:rsid w:val="00A94CF1"/>
    <w:pPr>
      <w:numPr>
        <w:ilvl w:val="8"/>
        <w:numId w:val="1"/>
      </w:numPr>
      <w:suppressAutoHyphens/>
      <w:spacing w:before="240" w:after="60" w:line="100" w:lineRule="atLeast"/>
      <w:ind w:left="1584"/>
      <w:outlineLvl w:val="8"/>
    </w:pPr>
    <w:rPr>
      <w:rFonts w:ascii="Arial" w:eastAsia="Times New Roman" w:hAnsi="Arial" w:cs="Arial"/>
      <w:color w:val="000000"/>
      <w:kern w:val="1"/>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EC2"/>
    <w:pPr>
      <w:ind w:left="720"/>
      <w:contextualSpacing/>
    </w:pPr>
  </w:style>
  <w:style w:type="character" w:customStyle="1" w:styleId="Heading1Char">
    <w:name w:val="Heading 1 Char"/>
    <w:basedOn w:val="DefaultParagraphFont"/>
    <w:link w:val="Heading1"/>
    <w:rsid w:val="00A94CF1"/>
    <w:rPr>
      <w:rFonts w:ascii="Cambria" w:eastAsia="Arial Unicode MS" w:hAnsi="Cambria" w:cs="font333"/>
      <w:b/>
      <w:bCs/>
      <w:color w:val="365F91"/>
      <w:kern w:val="1"/>
      <w:sz w:val="28"/>
      <w:szCs w:val="28"/>
      <w:lang w:eastAsia="ar-SA"/>
    </w:rPr>
  </w:style>
  <w:style w:type="character" w:customStyle="1" w:styleId="Heading2Char">
    <w:name w:val="Heading 2 Char"/>
    <w:basedOn w:val="DefaultParagraphFont"/>
    <w:link w:val="Heading2"/>
    <w:rsid w:val="00A94CF1"/>
    <w:rPr>
      <w:rFonts w:ascii="Book Antiqua" w:eastAsia="Times New Roman" w:hAnsi="Book Antiqua" w:cs="Times New Roman"/>
      <w:b/>
      <w:bCs/>
      <w:color w:val="000000"/>
      <w:kern w:val="1"/>
      <w:sz w:val="28"/>
      <w:szCs w:val="24"/>
      <w:lang w:eastAsia="ar-SA"/>
    </w:rPr>
  </w:style>
  <w:style w:type="character" w:customStyle="1" w:styleId="Heading3Char">
    <w:name w:val="Heading 3 Char"/>
    <w:basedOn w:val="DefaultParagraphFont"/>
    <w:link w:val="Heading3"/>
    <w:rsid w:val="00A94CF1"/>
    <w:rPr>
      <w:rFonts w:ascii="Arial" w:eastAsia="Times New Roman" w:hAnsi="Arial" w:cs="Times New Roman"/>
      <w:b/>
      <w:bCs/>
      <w:color w:val="000000"/>
      <w:kern w:val="1"/>
      <w:sz w:val="26"/>
      <w:szCs w:val="26"/>
      <w:lang w:eastAsia="ar-SA"/>
    </w:rPr>
  </w:style>
  <w:style w:type="character" w:customStyle="1" w:styleId="Heading4Char">
    <w:name w:val="Heading 4 Char"/>
    <w:basedOn w:val="DefaultParagraphFont"/>
    <w:link w:val="Heading4"/>
    <w:rsid w:val="00A94CF1"/>
    <w:rPr>
      <w:rFonts w:ascii="Book Antiqua" w:eastAsia="Times New Roman" w:hAnsi="Book Antiqua" w:cs="Times New Roman"/>
      <w:b/>
      <w:bCs/>
      <w:color w:val="000000"/>
      <w:kern w:val="1"/>
      <w:sz w:val="28"/>
      <w:szCs w:val="24"/>
      <w:u w:val="single"/>
      <w:lang w:eastAsia="ar-SA"/>
    </w:rPr>
  </w:style>
  <w:style w:type="character" w:customStyle="1" w:styleId="Heading5Char">
    <w:name w:val="Heading 5 Char"/>
    <w:basedOn w:val="DefaultParagraphFont"/>
    <w:link w:val="Heading5"/>
    <w:rsid w:val="00A94CF1"/>
    <w:rPr>
      <w:rFonts w:eastAsia="Times New Roman" w:cs="Times New Roman"/>
      <w:b/>
      <w:bCs/>
      <w:i/>
      <w:iCs/>
      <w:color w:val="000000"/>
      <w:kern w:val="1"/>
      <w:sz w:val="26"/>
      <w:szCs w:val="26"/>
      <w:lang w:val="en-US" w:eastAsia="ar-SA"/>
    </w:rPr>
  </w:style>
  <w:style w:type="character" w:customStyle="1" w:styleId="Heading6Char">
    <w:name w:val="Heading 6 Char"/>
    <w:basedOn w:val="DefaultParagraphFont"/>
    <w:link w:val="Heading6"/>
    <w:rsid w:val="00A94CF1"/>
    <w:rPr>
      <w:rFonts w:ascii="Book Antiqua" w:eastAsia="Times New Roman" w:hAnsi="Book Antiqua" w:cs="Times New Roman"/>
      <w:color w:val="000000"/>
      <w:kern w:val="1"/>
      <w:sz w:val="28"/>
      <w:szCs w:val="24"/>
      <w:lang w:eastAsia="ar-SA"/>
    </w:rPr>
  </w:style>
  <w:style w:type="character" w:customStyle="1" w:styleId="Heading7Char">
    <w:name w:val="Heading 7 Char"/>
    <w:basedOn w:val="DefaultParagraphFont"/>
    <w:link w:val="Heading7"/>
    <w:rsid w:val="00A94CF1"/>
    <w:rPr>
      <w:rFonts w:ascii="Book Antiqua" w:eastAsia="Times New Roman" w:hAnsi="Book Antiqua" w:cs="Arial"/>
      <w:b/>
      <w:bCs/>
      <w:color w:val="000000"/>
      <w:kern w:val="1"/>
      <w:szCs w:val="24"/>
      <w:lang w:eastAsia="ar-SA"/>
    </w:rPr>
  </w:style>
  <w:style w:type="character" w:customStyle="1" w:styleId="Heading8Char">
    <w:name w:val="Heading 8 Char"/>
    <w:basedOn w:val="DefaultParagraphFont"/>
    <w:link w:val="Heading8"/>
    <w:rsid w:val="00A94CF1"/>
    <w:rPr>
      <w:rFonts w:eastAsia="Times New Roman" w:cs="Times New Roman"/>
      <w:b/>
      <w:color w:val="000000"/>
      <w:kern w:val="1"/>
      <w:szCs w:val="24"/>
      <w:lang w:eastAsia="ar-SA"/>
    </w:rPr>
  </w:style>
  <w:style w:type="character" w:customStyle="1" w:styleId="Heading9Char">
    <w:name w:val="Heading 9 Char"/>
    <w:basedOn w:val="DefaultParagraphFont"/>
    <w:link w:val="Heading9"/>
    <w:rsid w:val="00A94CF1"/>
    <w:rPr>
      <w:rFonts w:ascii="Arial" w:eastAsia="Times New Roman" w:hAnsi="Arial" w:cs="Arial"/>
      <w:color w:val="000000"/>
      <w:kern w:val="1"/>
      <w:szCs w:val="24"/>
      <w:lang w:val="en-US" w:eastAsia="ar-SA"/>
    </w:rPr>
  </w:style>
  <w:style w:type="numbering" w:customStyle="1" w:styleId="NoList1">
    <w:name w:val="No List1"/>
    <w:next w:val="NoList"/>
    <w:uiPriority w:val="99"/>
    <w:semiHidden/>
    <w:unhideWhenUsed/>
    <w:rsid w:val="00A94CF1"/>
  </w:style>
  <w:style w:type="paragraph" w:styleId="BodyText">
    <w:name w:val="Body Text"/>
    <w:basedOn w:val="Normal"/>
    <w:link w:val="BodyTextChar"/>
    <w:rsid w:val="00A94CF1"/>
    <w:pPr>
      <w:suppressAutoHyphens/>
      <w:spacing w:after="120" w:line="100" w:lineRule="atLeast"/>
    </w:pPr>
    <w:rPr>
      <w:rFonts w:eastAsia="Arial Unicode MS" w:cs="Times New Roman"/>
      <w:color w:val="000000"/>
      <w:kern w:val="1"/>
      <w:szCs w:val="24"/>
      <w:lang w:eastAsia="ar-SA"/>
    </w:rPr>
  </w:style>
  <w:style w:type="character" w:customStyle="1" w:styleId="BodyTextChar">
    <w:name w:val="Body Text Char"/>
    <w:basedOn w:val="DefaultParagraphFont"/>
    <w:link w:val="BodyText"/>
    <w:rsid w:val="00A94CF1"/>
    <w:rPr>
      <w:rFonts w:eastAsia="Arial Unicode MS" w:cs="Times New Roman"/>
      <w:color w:val="000000"/>
      <w:kern w:val="1"/>
      <w:szCs w:val="24"/>
      <w:lang w:eastAsia="ar-SA"/>
    </w:rPr>
  </w:style>
  <w:style w:type="character" w:customStyle="1" w:styleId="WW8Num2z0">
    <w:name w:val="WW8Num2z0"/>
    <w:rsid w:val="00A94CF1"/>
    <w:rPr>
      <w:rFonts w:ascii="Symbol" w:hAnsi="Symbol" w:cs="Symbol"/>
    </w:rPr>
  </w:style>
  <w:style w:type="character" w:customStyle="1" w:styleId="WW8Num2z1">
    <w:name w:val="WW8Num2z1"/>
    <w:rsid w:val="00A94CF1"/>
    <w:rPr>
      <w:rFonts w:ascii="Courier New" w:hAnsi="Courier New" w:cs="Courier New"/>
    </w:rPr>
  </w:style>
  <w:style w:type="character" w:customStyle="1" w:styleId="WW8Num2z2">
    <w:name w:val="WW8Num2z2"/>
    <w:rsid w:val="00A94CF1"/>
    <w:rPr>
      <w:rFonts w:ascii="Wingdings" w:hAnsi="Wingdings" w:cs="Wingdings"/>
    </w:rPr>
  </w:style>
  <w:style w:type="character" w:customStyle="1" w:styleId="WW8Num3z0">
    <w:name w:val="WW8Num3z0"/>
    <w:rsid w:val="00A94CF1"/>
    <w:rPr>
      <w:b/>
    </w:rPr>
  </w:style>
  <w:style w:type="character" w:customStyle="1" w:styleId="WW8Num3z1">
    <w:name w:val="WW8Num3z1"/>
    <w:rsid w:val="00A94CF1"/>
    <w:rPr>
      <w:b/>
      <w:i w:val="0"/>
      <w:sz w:val="24"/>
      <w:szCs w:val="24"/>
    </w:rPr>
  </w:style>
  <w:style w:type="character" w:customStyle="1" w:styleId="WW8Num4z0">
    <w:name w:val="WW8Num4z0"/>
    <w:rsid w:val="00A94CF1"/>
    <w:rPr>
      <w:rFonts w:cs="Arial"/>
      <w:i w:val="0"/>
      <w:sz w:val="24"/>
    </w:rPr>
  </w:style>
  <w:style w:type="character" w:customStyle="1" w:styleId="WW8Num5z0">
    <w:name w:val="WW8Num5z0"/>
    <w:rsid w:val="00A94CF1"/>
    <w:rPr>
      <w:rFonts w:cs="Arial"/>
      <w:b w:val="0"/>
      <w:i w:val="0"/>
      <w:sz w:val="24"/>
    </w:rPr>
  </w:style>
  <w:style w:type="character" w:customStyle="1" w:styleId="WW8Num6z0">
    <w:name w:val="WW8Num6z0"/>
    <w:rsid w:val="00A94CF1"/>
    <w:rPr>
      <w:rFonts w:ascii="Symbol" w:hAnsi="Symbol" w:cs="Symbol"/>
    </w:rPr>
  </w:style>
  <w:style w:type="character" w:customStyle="1" w:styleId="WW8Num6z1">
    <w:name w:val="WW8Num6z1"/>
    <w:rsid w:val="00A94CF1"/>
    <w:rPr>
      <w:rFonts w:ascii="Courier New" w:hAnsi="Courier New" w:cs="Courier New"/>
    </w:rPr>
  </w:style>
  <w:style w:type="character" w:customStyle="1" w:styleId="WW8Num6z2">
    <w:name w:val="WW8Num6z2"/>
    <w:rsid w:val="00A94CF1"/>
    <w:rPr>
      <w:rFonts w:ascii="Wingdings" w:hAnsi="Wingdings" w:cs="Wingdings"/>
    </w:rPr>
  </w:style>
  <w:style w:type="character" w:customStyle="1" w:styleId="WW8Num7z0">
    <w:name w:val="WW8Num7z0"/>
    <w:rsid w:val="00A94CF1"/>
    <w:rPr>
      <w:b w:val="0"/>
      <w:i w:val="0"/>
      <w:color w:val="00000A"/>
    </w:rPr>
  </w:style>
  <w:style w:type="character" w:customStyle="1" w:styleId="WW8Num7z1">
    <w:name w:val="WW8Num7z1"/>
    <w:rsid w:val="00A94CF1"/>
    <w:rPr>
      <w:rFonts w:ascii="Courier New" w:hAnsi="Courier New" w:cs="Courier New"/>
    </w:rPr>
  </w:style>
  <w:style w:type="character" w:customStyle="1" w:styleId="WW8Num7z2">
    <w:name w:val="WW8Num7z2"/>
    <w:rsid w:val="00A94CF1"/>
    <w:rPr>
      <w:rFonts w:ascii="Wingdings" w:hAnsi="Wingdings" w:cs="Wingdings"/>
    </w:rPr>
  </w:style>
  <w:style w:type="character" w:customStyle="1" w:styleId="WW8Num8z0">
    <w:name w:val="WW8Num8z0"/>
    <w:rsid w:val="00A94CF1"/>
    <w:rPr>
      <w:rFonts w:ascii="Symbol" w:hAnsi="Symbol" w:cs="Symbol"/>
    </w:rPr>
  </w:style>
  <w:style w:type="character" w:customStyle="1" w:styleId="WW8Num9z0">
    <w:name w:val="WW8Num9z0"/>
    <w:rsid w:val="00A94CF1"/>
    <w:rPr>
      <w:i w:val="0"/>
    </w:rPr>
  </w:style>
  <w:style w:type="character" w:customStyle="1" w:styleId="WW8Num9z1">
    <w:name w:val="WW8Num9z1"/>
    <w:rsid w:val="00A94CF1"/>
    <w:rPr>
      <w:rFonts w:ascii="Courier New" w:hAnsi="Courier New" w:cs="Courier New"/>
    </w:rPr>
  </w:style>
  <w:style w:type="character" w:customStyle="1" w:styleId="WW8Num9z2">
    <w:name w:val="WW8Num9z2"/>
    <w:rsid w:val="00A94CF1"/>
    <w:rPr>
      <w:rFonts w:ascii="Wingdings" w:hAnsi="Wingdings" w:cs="Wingdings"/>
    </w:rPr>
  </w:style>
  <w:style w:type="character" w:customStyle="1" w:styleId="WW8Num8z1">
    <w:name w:val="WW8Num8z1"/>
    <w:rsid w:val="00A94CF1"/>
    <w:rPr>
      <w:rFonts w:ascii="Courier New" w:hAnsi="Courier New" w:cs="Courier New"/>
    </w:rPr>
  </w:style>
  <w:style w:type="character" w:customStyle="1" w:styleId="WW8Num8z2">
    <w:name w:val="WW8Num8z2"/>
    <w:rsid w:val="00A94CF1"/>
    <w:rPr>
      <w:rFonts w:ascii="Wingdings" w:hAnsi="Wingdings" w:cs="Wingdings"/>
    </w:rPr>
  </w:style>
  <w:style w:type="character" w:customStyle="1" w:styleId="WW8Num10z0">
    <w:name w:val="WW8Num10z0"/>
    <w:rsid w:val="00A94CF1"/>
    <w:rPr>
      <w:rFonts w:ascii="Symbol" w:hAnsi="Symbol" w:cs="Symbol"/>
    </w:rPr>
  </w:style>
  <w:style w:type="character" w:customStyle="1" w:styleId="WW8Num10z1">
    <w:name w:val="WW8Num10z1"/>
    <w:rsid w:val="00A94CF1"/>
    <w:rPr>
      <w:rFonts w:ascii="Courier New" w:hAnsi="Courier New" w:cs="Courier New"/>
    </w:rPr>
  </w:style>
  <w:style w:type="character" w:customStyle="1" w:styleId="WW8Num10z2">
    <w:name w:val="WW8Num10z2"/>
    <w:rsid w:val="00A94CF1"/>
    <w:rPr>
      <w:rFonts w:ascii="Wingdings" w:hAnsi="Wingdings" w:cs="Wingdings"/>
    </w:rPr>
  </w:style>
  <w:style w:type="character" w:customStyle="1" w:styleId="WW8Num12z0">
    <w:name w:val="WW8Num12z0"/>
    <w:rsid w:val="00A94CF1"/>
    <w:rPr>
      <w:b/>
    </w:rPr>
  </w:style>
  <w:style w:type="character" w:customStyle="1" w:styleId="WW8Num12z1">
    <w:name w:val="WW8Num12z1"/>
    <w:rsid w:val="00A94CF1"/>
    <w:rPr>
      <w:b/>
      <w:i w:val="0"/>
      <w:sz w:val="24"/>
      <w:szCs w:val="24"/>
    </w:rPr>
  </w:style>
  <w:style w:type="character" w:customStyle="1" w:styleId="WW8Num13z0">
    <w:name w:val="WW8Num13z0"/>
    <w:rsid w:val="00A94CF1"/>
    <w:rPr>
      <w:b w:val="0"/>
    </w:rPr>
  </w:style>
  <w:style w:type="character" w:customStyle="1" w:styleId="WW8Num15z0">
    <w:name w:val="WW8Num15z0"/>
    <w:rsid w:val="00A94CF1"/>
    <w:rPr>
      <w:rFonts w:ascii="Wingdings" w:hAnsi="Wingdings" w:cs="Wingdings"/>
    </w:rPr>
  </w:style>
  <w:style w:type="character" w:customStyle="1" w:styleId="WW8Num15z1">
    <w:name w:val="WW8Num15z1"/>
    <w:rsid w:val="00A94CF1"/>
    <w:rPr>
      <w:rFonts w:ascii="Courier New" w:hAnsi="Courier New" w:cs="Courier New"/>
    </w:rPr>
  </w:style>
  <w:style w:type="character" w:customStyle="1" w:styleId="WW8Num15z3">
    <w:name w:val="WW8Num15z3"/>
    <w:rsid w:val="00A94CF1"/>
    <w:rPr>
      <w:rFonts w:ascii="Symbol" w:hAnsi="Symbol" w:cs="Symbol"/>
    </w:rPr>
  </w:style>
  <w:style w:type="character" w:customStyle="1" w:styleId="WW-DefaultParagraphFont">
    <w:name w:val="WW-Default Paragraph Font"/>
    <w:rsid w:val="00A94CF1"/>
  </w:style>
  <w:style w:type="character" w:customStyle="1" w:styleId="ListParagraphChar">
    <w:name w:val="List Paragraph Char"/>
    <w:rsid w:val="00A94CF1"/>
  </w:style>
  <w:style w:type="character" w:customStyle="1" w:styleId="CommentReference1">
    <w:name w:val="Comment Reference1"/>
    <w:rsid w:val="00A94CF1"/>
    <w:rPr>
      <w:sz w:val="16"/>
      <w:szCs w:val="16"/>
    </w:rPr>
  </w:style>
  <w:style w:type="character" w:customStyle="1" w:styleId="CommentTextChar">
    <w:name w:val="Comment Text Char"/>
    <w:rsid w:val="00A94CF1"/>
    <w:rPr>
      <w:sz w:val="20"/>
      <w:szCs w:val="20"/>
    </w:rPr>
  </w:style>
  <w:style w:type="character" w:customStyle="1" w:styleId="CommentSubjectChar">
    <w:name w:val="Comment Subject Char"/>
    <w:rsid w:val="00A94CF1"/>
    <w:rPr>
      <w:b/>
      <w:bCs/>
      <w:sz w:val="20"/>
      <w:szCs w:val="20"/>
    </w:rPr>
  </w:style>
  <w:style w:type="character" w:customStyle="1" w:styleId="BalloonTextChar">
    <w:name w:val="Balloon Text Char"/>
    <w:rsid w:val="00A94CF1"/>
    <w:rPr>
      <w:rFonts w:ascii="Tahoma" w:hAnsi="Tahoma" w:cs="Tahoma"/>
      <w:sz w:val="16"/>
      <w:szCs w:val="16"/>
    </w:rPr>
  </w:style>
  <w:style w:type="character" w:customStyle="1" w:styleId="BodyText2Char">
    <w:name w:val="Body Text 2 Char"/>
    <w:rsid w:val="00A94CF1"/>
    <w:rPr>
      <w:sz w:val="24"/>
      <w:szCs w:val="24"/>
    </w:rPr>
  </w:style>
  <w:style w:type="character" w:customStyle="1" w:styleId="BodyText2Char1">
    <w:name w:val="Body Text 2 Char1"/>
    <w:basedOn w:val="WW-DefaultParagraphFont"/>
    <w:rsid w:val="00A94CF1"/>
  </w:style>
  <w:style w:type="character" w:customStyle="1" w:styleId="BodyText3Char">
    <w:name w:val="Body Text 3 Char"/>
    <w:rsid w:val="00A94CF1"/>
    <w:rPr>
      <w:rFonts w:ascii="Times New Roman" w:eastAsia="Times New Roman" w:hAnsi="Times New Roman" w:cs="Times New Roman"/>
      <w:sz w:val="16"/>
      <w:szCs w:val="16"/>
    </w:rPr>
  </w:style>
  <w:style w:type="character" w:customStyle="1" w:styleId="NoSpacingChar">
    <w:name w:val="No Spacing Char"/>
    <w:rsid w:val="00A94CF1"/>
    <w:rPr>
      <w:rFonts w:cs="font333"/>
      <w:lang w:val="en-US"/>
    </w:rPr>
  </w:style>
  <w:style w:type="character" w:customStyle="1" w:styleId="HeaderChar">
    <w:name w:val="Header Char"/>
    <w:basedOn w:val="WW-DefaultParagraphFont"/>
    <w:rsid w:val="00A94CF1"/>
  </w:style>
  <w:style w:type="character" w:customStyle="1" w:styleId="FooterChar">
    <w:name w:val="Footer Char"/>
    <w:basedOn w:val="WW-DefaultParagraphFont"/>
    <w:rsid w:val="00A94CF1"/>
  </w:style>
  <w:style w:type="character" w:customStyle="1" w:styleId="ListLabel1">
    <w:name w:val="ListLabel 1"/>
    <w:rsid w:val="00A94CF1"/>
    <w:rPr>
      <w:rFonts w:cs="Courier New"/>
    </w:rPr>
  </w:style>
  <w:style w:type="character" w:customStyle="1" w:styleId="ListLabel2">
    <w:name w:val="ListLabel 2"/>
    <w:rsid w:val="00A94CF1"/>
    <w:rPr>
      <w:b/>
      <w:i w:val="0"/>
      <w:sz w:val="24"/>
      <w:szCs w:val="24"/>
    </w:rPr>
  </w:style>
  <w:style w:type="character" w:customStyle="1" w:styleId="ListLabel3">
    <w:name w:val="ListLabel 3"/>
    <w:rsid w:val="00A94CF1"/>
    <w:rPr>
      <w:rFonts w:cs="Arial"/>
      <w:i w:val="0"/>
      <w:sz w:val="24"/>
    </w:rPr>
  </w:style>
  <w:style w:type="character" w:customStyle="1" w:styleId="ListLabel4">
    <w:name w:val="ListLabel 4"/>
    <w:rsid w:val="00A94CF1"/>
    <w:rPr>
      <w:rFonts w:cs="Arial"/>
      <w:b w:val="0"/>
      <w:i w:val="0"/>
      <w:sz w:val="24"/>
    </w:rPr>
  </w:style>
  <w:style w:type="character" w:customStyle="1" w:styleId="ListLabel5">
    <w:name w:val="ListLabel 5"/>
    <w:rsid w:val="00A94CF1"/>
    <w:rPr>
      <w:rFonts w:cs="Calibri"/>
    </w:rPr>
  </w:style>
  <w:style w:type="character" w:customStyle="1" w:styleId="ListLabel6">
    <w:name w:val="ListLabel 6"/>
    <w:rsid w:val="00A94CF1"/>
    <w:rPr>
      <w:b w:val="0"/>
      <w:i w:val="0"/>
      <w:color w:val="00000A"/>
    </w:rPr>
  </w:style>
  <w:style w:type="character" w:customStyle="1" w:styleId="ListLabel7">
    <w:name w:val="ListLabel 7"/>
    <w:rsid w:val="00A94CF1"/>
    <w:rPr>
      <w:rFonts w:eastAsia="TimesNewRomanPSMT" w:cs="Times New Roman"/>
    </w:rPr>
  </w:style>
  <w:style w:type="character" w:customStyle="1" w:styleId="ListLabel8">
    <w:name w:val="ListLabel 8"/>
    <w:rsid w:val="00A94CF1"/>
    <w:rPr>
      <w:i w:val="0"/>
    </w:rPr>
  </w:style>
  <w:style w:type="character" w:customStyle="1" w:styleId="NumberingSymbols">
    <w:name w:val="Numbering Symbols"/>
    <w:rsid w:val="00A94CF1"/>
  </w:style>
  <w:style w:type="paragraph" w:customStyle="1" w:styleId="Heading">
    <w:name w:val="Heading"/>
    <w:basedOn w:val="Normal"/>
    <w:next w:val="BodyText"/>
    <w:rsid w:val="00A94CF1"/>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A94CF1"/>
    <w:rPr>
      <w:rFonts w:cs="Mangal"/>
    </w:rPr>
  </w:style>
  <w:style w:type="paragraph" w:styleId="Caption">
    <w:name w:val="caption"/>
    <w:basedOn w:val="Normal"/>
    <w:qFormat/>
    <w:rsid w:val="00A94CF1"/>
    <w:pPr>
      <w:suppressLineNumbers/>
      <w:suppressAutoHyphens/>
      <w:spacing w:before="120" w:after="120" w:line="100" w:lineRule="atLeast"/>
    </w:pPr>
    <w:rPr>
      <w:rFonts w:eastAsia="Arial Unicode MS" w:cs="Mangal"/>
      <w:i/>
      <w:iCs/>
      <w:color w:val="000000"/>
      <w:kern w:val="1"/>
      <w:szCs w:val="24"/>
      <w:lang w:eastAsia="ar-SA"/>
    </w:rPr>
  </w:style>
  <w:style w:type="paragraph" w:customStyle="1" w:styleId="Index">
    <w:name w:val="Index"/>
    <w:basedOn w:val="Normal"/>
    <w:rsid w:val="00A94CF1"/>
    <w:pPr>
      <w:suppressLineNumbers/>
      <w:suppressAutoHyphens/>
      <w:spacing w:line="100" w:lineRule="atLeast"/>
    </w:pPr>
    <w:rPr>
      <w:rFonts w:eastAsia="Arial Unicode MS" w:cs="Mangal"/>
      <w:color w:val="000000"/>
      <w:kern w:val="1"/>
      <w:szCs w:val="24"/>
      <w:lang w:eastAsia="ar-SA"/>
    </w:rPr>
  </w:style>
  <w:style w:type="paragraph" w:customStyle="1" w:styleId="CommentText1">
    <w:name w:val="Comment Text1"/>
    <w:basedOn w:val="Normal"/>
    <w:rsid w:val="00A94CF1"/>
    <w:pPr>
      <w:suppressAutoHyphens/>
      <w:spacing w:line="100" w:lineRule="atLeast"/>
    </w:pPr>
    <w:rPr>
      <w:rFonts w:eastAsia="Arial Unicode MS" w:cs="Times New Roman"/>
      <w:color w:val="000000"/>
      <w:kern w:val="1"/>
      <w:sz w:val="20"/>
      <w:szCs w:val="20"/>
      <w:lang w:eastAsia="ar-SA"/>
    </w:rPr>
  </w:style>
  <w:style w:type="paragraph" w:customStyle="1" w:styleId="CommentSubject1">
    <w:name w:val="Comment Subject1"/>
    <w:basedOn w:val="CommentText1"/>
    <w:rsid w:val="00A94CF1"/>
    <w:rPr>
      <w:b/>
      <w:bCs/>
    </w:rPr>
  </w:style>
  <w:style w:type="paragraph" w:styleId="BalloonText">
    <w:name w:val="Balloon Text"/>
    <w:basedOn w:val="Normal"/>
    <w:link w:val="BalloonTextChar1"/>
    <w:rsid w:val="00A94CF1"/>
    <w:pPr>
      <w:suppressAutoHyphens/>
      <w:spacing w:line="100" w:lineRule="atLeast"/>
    </w:pPr>
    <w:rPr>
      <w:rFonts w:ascii="Tahoma" w:eastAsia="Arial Unicode MS" w:hAnsi="Tahoma" w:cs="Tahoma"/>
      <w:color w:val="000000"/>
      <w:kern w:val="1"/>
      <w:sz w:val="16"/>
      <w:szCs w:val="16"/>
      <w:lang w:eastAsia="ar-SA"/>
    </w:rPr>
  </w:style>
  <w:style w:type="character" w:customStyle="1" w:styleId="BalloonTextChar1">
    <w:name w:val="Balloon Text Char1"/>
    <w:basedOn w:val="DefaultParagraphFont"/>
    <w:link w:val="BalloonText"/>
    <w:rsid w:val="00A94CF1"/>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A94CF1"/>
    <w:pPr>
      <w:suppressLineNumbers/>
    </w:pPr>
    <w:rPr>
      <w:sz w:val="32"/>
      <w:szCs w:val="32"/>
      <w:lang w:val="en-US"/>
    </w:rPr>
  </w:style>
  <w:style w:type="paragraph" w:styleId="BodyText2">
    <w:name w:val="Body Text 2"/>
    <w:basedOn w:val="Normal"/>
    <w:link w:val="BodyText2Char2"/>
    <w:rsid w:val="00A94CF1"/>
    <w:pPr>
      <w:suppressAutoHyphens/>
      <w:spacing w:after="120" w:line="480" w:lineRule="auto"/>
    </w:pPr>
    <w:rPr>
      <w:rFonts w:eastAsia="Arial Unicode MS" w:cs="Times New Roman"/>
      <w:color w:val="000000"/>
      <w:kern w:val="1"/>
      <w:szCs w:val="24"/>
      <w:lang w:eastAsia="ar-SA"/>
    </w:rPr>
  </w:style>
  <w:style w:type="character" w:customStyle="1" w:styleId="BodyText2Char2">
    <w:name w:val="Body Text 2 Char2"/>
    <w:basedOn w:val="DefaultParagraphFont"/>
    <w:link w:val="BodyText2"/>
    <w:rsid w:val="00A94CF1"/>
    <w:rPr>
      <w:rFonts w:eastAsia="Arial Unicode MS" w:cs="Times New Roman"/>
      <w:color w:val="000000"/>
      <w:kern w:val="1"/>
      <w:szCs w:val="24"/>
      <w:lang w:eastAsia="ar-SA"/>
    </w:rPr>
  </w:style>
  <w:style w:type="paragraph" w:styleId="BodyText3">
    <w:name w:val="Body Text 3"/>
    <w:basedOn w:val="Normal"/>
    <w:link w:val="BodyText3Char1"/>
    <w:rsid w:val="00A94CF1"/>
    <w:pPr>
      <w:suppressAutoHyphens/>
      <w:spacing w:after="120" w:line="100" w:lineRule="atLeast"/>
    </w:pPr>
    <w:rPr>
      <w:rFonts w:eastAsia="Times New Roman" w:cs="Times New Roman"/>
      <w:color w:val="000000"/>
      <w:kern w:val="1"/>
      <w:sz w:val="16"/>
      <w:szCs w:val="16"/>
      <w:lang w:eastAsia="ar-SA"/>
    </w:rPr>
  </w:style>
  <w:style w:type="character" w:customStyle="1" w:styleId="BodyText3Char1">
    <w:name w:val="Body Text 3 Char1"/>
    <w:basedOn w:val="DefaultParagraphFont"/>
    <w:link w:val="BodyText3"/>
    <w:rsid w:val="00A94CF1"/>
    <w:rPr>
      <w:rFonts w:eastAsia="Times New Roman" w:cs="Times New Roman"/>
      <w:color w:val="000000"/>
      <w:kern w:val="1"/>
      <w:sz w:val="16"/>
      <w:szCs w:val="16"/>
      <w:lang w:eastAsia="ar-SA"/>
    </w:rPr>
  </w:style>
  <w:style w:type="paragraph" w:styleId="NoSpacing">
    <w:name w:val="No Spacing"/>
    <w:qFormat/>
    <w:rsid w:val="00A94CF1"/>
    <w:pPr>
      <w:suppressAutoHyphens/>
      <w:spacing w:line="100" w:lineRule="atLeast"/>
    </w:pPr>
    <w:rPr>
      <w:rFonts w:ascii="Calibri" w:eastAsia="Arial Unicode MS" w:hAnsi="Calibri" w:cs="Calibri"/>
      <w:kern w:val="1"/>
      <w:sz w:val="22"/>
      <w:lang w:val="en-US" w:eastAsia="ar-SA"/>
    </w:rPr>
  </w:style>
  <w:style w:type="paragraph" w:styleId="Header">
    <w:name w:val="header"/>
    <w:basedOn w:val="Normal"/>
    <w:link w:val="HeaderChar1"/>
    <w:rsid w:val="00A94CF1"/>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HeaderChar1">
    <w:name w:val="Header Char1"/>
    <w:basedOn w:val="DefaultParagraphFont"/>
    <w:link w:val="Header"/>
    <w:rsid w:val="00A94CF1"/>
    <w:rPr>
      <w:rFonts w:eastAsia="Arial Unicode MS" w:cs="Times New Roman"/>
      <w:color w:val="000000"/>
      <w:kern w:val="1"/>
      <w:szCs w:val="24"/>
      <w:lang w:eastAsia="ar-SA"/>
    </w:rPr>
  </w:style>
  <w:style w:type="paragraph" w:styleId="Footer">
    <w:name w:val="footer"/>
    <w:basedOn w:val="Normal"/>
    <w:link w:val="FooterChar1"/>
    <w:rsid w:val="00A94CF1"/>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FooterChar1">
    <w:name w:val="Footer Char1"/>
    <w:basedOn w:val="DefaultParagraphFont"/>
    <w:link w:val="Footer"/>
    <w:rsid w:val="00A94CF1"/>
    <w:rPr>
      <w:rFonts w:eastAsia="Arial Unicode MS" w:cs="Times New Roman"/>
      <w:color w:val="000000"/>
      <w:kern w:val="1"/>
      <w:szCs w:val="24"/>
      <w:lang w:eastAsia="ar-SA"/>
    </w:rPr>
  </w:style>
  <w:style w:type="paragraph" w:customStyle="1" w:styleId="TableContents">
    <w:name w:val="Table Contents"/>
    <w:basedOn w:val="Normal"/>
    <w:rsid w:val="00A94CF1"/>
    <w:pPr>
      <w:suppressLineNumbers/>
      <w:suppressAutoHyphens/>
      <w:spacing w:line="100" w:lineRule="atLeast"/>
    </w:pPr>
    <w:rPr>
      <w:rFonts w:eastAsia="Arial Unicode MS" w:cs="Times New Roman"/>
      <w:color w:val="000000"/>
      <w:kern w:val="1"/>
      <w:szCs w:val="24"/>
      <w:lang w:eastAsia="ar-SA"/>
    </w:rPr>
  </w:style>
  <w:style w:type="paragraph" w:customStyle="1" w:styleId="TableHeading">
    <w:name w:val="Table Heading"/>
    <w:basedOn w:val="TableContents"/>
    <w:rsid w:val="00A94CF1"/>
    <w:pPr>
      <w:jc w:val="center"/>
    </w:pPr>
    <w:rPr>
      <w:b/>
      <w:bCs/>
    </w:rPr>
  </w:style>
  <w:style w:type="paragraph" w:customStyle="1" w:styleId="PythagoreanTheorem">
    <w:name w:val="Pythagorean Theorem"/>
    <w:rsid w:val="00A94CF1"/>
    <w:pPr>
      <w:suppressAutoHyphens/>
      <w:spacing w:after="200" w:line="276" w:lineRule="auto"/>
    </w:pPr>
    <w:rPr>
      <w:rFonts w:ascii="Calibri" w:eastAsia="MS Mincho" w:hAnsi="Calibri" w:cs="Arial"/>
      <w:sz w:val="22"/>
      <w:lang w:val="en-US" w:eastAsia="ar-SA"/>
    </w:rPr>
  </w:style>
  <w:style w:type="table" w:styleId="TableGrid">
    <w:name w:val="Table Grid"/>
    <w:basedOn w:val="TableNormal"/>
    <w:rsid w:val="00A94CF1"/>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1"/>
    <w:uiPriority w:val="99"/>
    <w:unhideWhenUsed/>
    <w:rsid w:val="00A94CF1"/>
    <w:pPr>
      <w:suppressAutoHyphens/>
    </w:pPr>
    <w:rPr>
      <w:rFonts w:eastAsia="Arial Unicode MS" w:cs="Times New Roman"/>
      <w:color w:val="000000"/>
      <w:kern w:val="1"/>
      <w:sz w:val="20"/>
      <w:szCs w:val="20"/>
      <w:lang w:val="en-US" w:eastAsia="ar-SA"/>
    </w:rPr>
  </w:style>
  <w:style w:type="character" w:customStyle="1" w:styleId="CommentTextChar1">
    <w:name w:val="Comment Text Char1"/>
    <w:basedOn w:val="DefaultParagraphFont"/>
    <w:link w:val="CommentText"/>
    <w:uiPriority w:val="99"/>
    <w:rsid w:val="00A94CF1"/>
    <w:rPr>
      <w:rFonts w:eastAsia="Arial Unicode MS" w:cs="Times New Roman"/>
      <w:color w:val="000000"/>
      <w:kern w:val="1"/>
      <w:sz w:val="20"/>
      <w:szCs w:val="20"/>
      <w:lang w:val="en-US" w:eastAsia="ar-SA"/>
    </w:rPr>
  </w:style>
  <w:style w:type="paragraph" w:styleId="FootnoteText">
    <w:name w:val="footnote text"/>
    <w:basedOn w:val="Normal"/>
    <w:link w:val="FootnoteTextChar"/>
    <w:uiPriority w:val="99"/>
    <w:semiHidden/>
    <w:unhideWhenUsed/>
    <w:rsid w:val="00A94CF1"/>
    <w:pPr>
      <w:suppressAutoHyphens/>
    </w:pPr>
    <w:rPr>
      <w:rFonts w:eastAsia="Arial Unicode MS" w:cs="Times New Roman"/>
      <w:color w:val="000000"/>
      <w:kern w:val="1"/>
      <w:sz w:val="20"/>
      <w:szCs w:val="20"/>
      <w:lang w:val="en-US" w:eastAsia="ar-SA"/>
    </w:rPr>
  </w:style>
  <w:style w:type="character" w:customStyle="1" w:styleId="FootnoteTextChar">
    <w:name w:val="Footnote Text Char"/>
    <w:basedOn w:val="DefaultParagraphFont"/>
    <w:link w:val="FootnoteText"/>
    <w:uiPriority w:val="99"/>
    <w:semiHidden/>
    <w:rsid w:val="00A94CF1"/>
    <w:rPr>
      <w:rFonts w:eastAsia="Arial Unicode MS" w:cs="Times New Roman"/>
      <w:color w:val="000000"/>
      <w:kern w:val="1"/>
      <w:sz w:val="20"/>
      <w:szCs w:val="20"/>
      <w:lang w:val="en-US" w:eastAsia="ar-SA"/>
    </w:rPr>
  </w:style>
  <w:style w:type="character" w:styleId="FootnoteReference">
    <w:name w:val="footnote reference"/>
    <w:uiPriority w:val="99"/>
    <w:semiHidden/>
    <w:unhideWhenUsed/>
    <w:rsid w:val="00A94CF1"/>
    <w:rPr>
      <w:vertAlign w:val="superscript"/>
    </w:rPr>
  </w:style>
  <w:style w:type="character" w:styleId="CommentReference">
    <w:name w:val="annotation reference"/>
    <w:semiHidden/>
    <w:unhideWhenUsed/>
    <w:rsid w:val="00A94CF1"/>
    <w:rPr>
      <w:sz w:val="16"/>
      <w:szCs w:val="16"/>
    </w:rPr>
  </w:style>
  <w:style w:type="paragraph" w:customStyle="1" w:styleId="Default">
    <w:name w:val="Default"/>
    <w:rsid w:val="00A94CF1"/>
    <w:pPr>
      <w:autoSpaceDE w:val="0"/>
      <w:autoSpaceDN w:val="0"/>
      <w:adjustRightInd w:val="0"/>
    </w:pPr>
    <w:rPr>
      <w:rFonts w:eastAsia="Times New Roman" w:cs="Times New Roman"/>
      <w:color w:val="000000"/>
      <w:szCs w:val="24"/>
      <w:lang w:val="en-US"/>
    </w:rPr>
  </w:style>
  <w:style w:type="character" w:styleId="Hyperlink">
    <w:name w:val="Hyperlink"/>
    <w:uiPriority w:val="99"/>
    <w:unhideWhenUsed/>
    <w:rsid w:val="00A94CF1"/>
    <w:rPr>
      <w:color w:val="0000FF"/>
      <w:u w:val="single"/>
    </w:rPr>
  </w:style>
  <w:style w:type="paragraph" w:customStyle="1" w:styleId="010---deo">
    <w:name w:val="010---deo"/>
    <w:basedOn w:val="Normal"/>
    <w:rsid w:val="00A94CF1"/>
    <w:pPr>
      <w:spacing w:before="100" w:beforeAutospacing="1" w:after="100" w:afterAutospacing="1"/>
    </w:pPr>
    <w:rPr>
      <w:rFonts w:eastAsia="Times New Roman" w:cs="Times New Roman"/>
      <w:szCs w:val="24"/>
      <w:lang w:val="en-US"/>
    </w:rPr>
  </w:style>
  <w:style w:type="character" w:styleId="Strong">
    <w:name w:val="Strong"/>
    <w:uiPriority w:val="22"/>
    <w:qFormat/>
    <w:rsid w:val="00A94CF1"/>
    <w:rPr>
      <w:b/>
      <w:bCs/>
    </w:rPr>
  </w:style>
  <w:style w:type="numbering" w:customStyle="1" w:styleId="NoList2">
    <w:name w:val="No List2"/>
    <w:next w:val="NoList"/>
    <w:uiPriority w:val="99"/>
    <w:semiHidden/>
    <w:unhideWhenUsed/>
    <w:rsid w:val="00922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583701">
      <w:bodyDiv w:val="1"/>
      <w:marLeft w:val="0"/>
      <w:marRight w:val="0"/>
      <w:marTop w:val="0"/>
      <w:marBottom w:val="0"/>
      <w:divBdr>
        <w:top w:val="none" w:sz="0" w:space="0" w:color="auto"/>
        <w:left w:val="none" w:sz="0" w:space="0" w:color="auto"/>
        <w:bottom w:val="none" w:sz="0" w:space="0" w:color="auto"/>
        <w:right w:val="none" w:sz="0" w:space="0" w:color="auto"/>
      </w:divBdr>
    </w:div>
    <w:div w:id="985354105">
      <w:bodyDiv w:val="1"/>
      <w:marLeft w:val="0"/>
      <w:marRight w:val="0"/>
      <w:marTop w:val="0"/>
      <w:marBottom w:val="0"/>
      <w:divBdr>
        <w:top w:val="none" w:sz="0" w:space="0" w:color="auto"/>
        <w:left w:val="none" w:sz="0" w:space="0" w:color="auto"/>
        <w:bottom w:val="none" w:sz="0" w:space="0" w:color="auto"/>
        <w:right w:val="none" w:sz="0" w:space="0" w:color="auto"/>
      </w:divBdr>
    </w:div>
    <w:div w:id="1064719639">
      <w:bodyDiv w:val="1"/>
      <w:marLeft w:val="0"/>
      <w:marRight w:val="0"/>
      <w:marTop w:val="0"/>
      <w:marBottom w:val="0"/>
      <w:divBdr>
        <w:top w:val="none" w:sz="0" w:space="0" w:color="auto"/>
        <w:left w:val="none" w:sz="0" w:space="0" w:color="auto"/>
        <w:bottom w:val="none" w:sz="0" w:space="0" w:color="auto"/>
        <w:right w:val="none" w:sz="0" w:space="0" w:color="auto"/>
      </w:divBdr>
    </w:div>
    <w:div w:id="1387337752">
      <w:bodyDiv w:val="1"/>
      <w:marLeft w:val="0"/>
      <w:marRight w:val="0"/>
      <w:marTop w:val="0"/>
      <w:marBottom w:val="0"/>
      <w:divBdr>
        <w:top w:val="none" w:sz="0" w:space="0" w:color="auto"/>
        <w:left w:val="none" w:sz="0" w:space="0" w:color="auto"/>
        <w:bottom w:val="none" w:sz="0" w:space="0" w:color="auto"/>
        <w:right w:val="none" w:sz="0" w:space="0" w:color="auto"/>
      </w:divBdr>
    </w:div>
    <w:div w:id="1409576301">
      <w:bodyDiv w:val="1"/>
      <w:marLeft w:val="0"/>
      <w:marRight w:val="0"/>
      <w:marTop w:val="0"/>
      <w:marBottom w:val="0"/>
      <w:divBdr>
        <w:top w:val="none" w:sz="0" w:space="0" w:color="auto"/>
        <w:left w:val="none" w:sz="0" w:space="0" w:color="auto"/>
        <w:bottom w:val="none" w:sz="0" w:space="0" w:color="auto"/>
        <w:right w:val="none" w:sz="0" w:space="0" w:color="auto"/>
      </w:divBdr>
    </w:div>
    <w:div w:id="1452284256">
      <w:bodyDiv w:val="1"/>
      <w:marLeft w:val="0"/>
      <w:marRight w:val="0"/>
      <w:marTop w:val="0"/>
      <w:marBottom w:val="0"/>
      <w:divBdr>
        <w:top w:val="none" w:sz="0" w:space="0" w:color="auto"/>
        <w:left w:val="none" w:sz="0" w:space="0" w:color="auto"/>
        <w:bottom w:val="none" w:sz="0" w:space="0" w:color="auto"/>
        <w:right w:val="none" w:sz="0" w:space="0" w:color="auto"/>
      </w:divBdr>
    </w:div>
    <w:div w:id="1571426827">
      <w:bodyDiv w:val="1"/>
      <w:marLeft w:val="0"/>
      <w:marRight w:val="0"/>
      <w:marTop w:val="0"/>
      <w:marBottom w:val="0"/>
      <w:divBdr>
        <w:top w:val="none" w:sz="0" w:space="0" w:color="auto"/>
        <w:left w:val="none" w:sz="0" w:space="0" w:color="auto"/>
        <w:bottom w:val="none" w:sz="0" w:space="0" w:color="auto"/>
        <w:right w:val="none" w:sz="0" w:space="0" w:color="auto"/>
      </w:divBdr>
    </w:div>
    <w:div w:id="2049060193">
      <w:bodyDiv w:val="1"/>
      <w:marLeft w:val="0"/>
      <w:marRight w:val="0"/>
      <w:marTop w:val="0"/>
      <w:marBottom w:val="0"/>
      <w:divBdr>
        <w:top w:val="none" w:sz="0" w:space="0" w:color="auto"/>
        <w:left w:val="none" w:sz="0" w:space="0" w:color="auto"/>
        <w:bottom w:val="none" w:sz="0" w:space="0" w:color="auto"/>
        <w:right w:val="none" w:sz="0" w:space="0" w:color="auto"/>
      </w:divBdr>
    </w:div>
    <w:div w:id="207632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13</Pages>
  <Words>2273</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72</cp:revision>
  <cp:lastPrinted>2021-05-31T11:00:00Z</cp:lastPrinted>
  <dcterms:created xsi:type="dcterms:W3CDTF">2020-08-05T12:07:00Z</dcterms:created>
  <dcterms:modified xsi:type="dcterms:W3CDTF">2021-06-11T06:07:00Z</dcterms:modified>
</cp:coreProperties>
</file>